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A0" w:rsidRPr="00DB16B6" w:rsidRDefault="004A1D4E">
      <w:pPr>
        <w:rPr>
          <w:rFonts w:ascii="Times New Roman" w:hAnsi="Times New Roman" w:cs="Times New Roman"/>
          <w:i/>
          <w:sz w:val="28"/>
          <w:szCs w:val="28"/>
        </w:rPr>
      </w:pPr>
      <w:r w:rsidRPr="00DB16B6">
        <w:rPr>
          <w:rFonts w:ascii="Times New Roman" w:hAnsi="Times New Roman" w:cs="Times New Roman"/>
          <w:i/>
          <w:sz w:val="28"/>
          <w:szCs w:val="28"/>
        </w:rPr>
        <w:t>Примерный план работы с текстом на уроке</w:t>
      </w:r>
    </w:p>
    <w:p w:rsidR="007D0CF9" w:rsidRDefault="004A1D4E">
      <w:pPr>
        <w:rPr>
          <w:rFonts w:ascii="Times New Roman" w:eastAsia="Times New Roman" w:hAnsi="Times New Roman" w:cs="Times New Roman"/>
          <w:sz w:val="28"/>
          <w:szCs w:val="28"/>
        </w:rPr>
      </w:pPr>
      <w:r w:rsidRPr="007D0CF9">
        <w:rPr>
          <w:rFonts w:ascii="Times New Roman" w:eastAsia="Times New Roman" w:hAnsi="Times New Roman" w:cs="Times New Roman"/>
          <w:sz w:val="28"/>
          <w:szCs w:val="28"/>
        </w:rPr>
        <w:t>1. Внимательно прочитайте текст. Вспомните, что вы знаете о его авторе и об особенностях манеры его письма, так как это может пригодиться при дальнейшем анализе текста.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2. К какому функциональному стилю речи принадлежит текст? Почему? Привести примеры из текста в качестве доказательства.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3. Какого типа речи текст? Найти в тексте черты, характерные для данного типа речи.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4. Определите тему текста. Озаглавьте текст. Если у текста есть заглавие, то объяснить его смысл.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5. Разделите текст на смысловые части, составьте для себя его план (лучше развернутый). Выпишите из каждой части «главные» слова, которые будут заключать в себе смысл, то есть являться «смысловыми узлами». Они помогут подробно разобрать текст и вникнуть в его суть.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6. Определите, как и при помощи чего связаны, части текста? Обратите внимание на лексические и синтаксические средства связи (повторяющиеся слова, синтаксические параллели, резкое изменение синтаксических конструкций и интонаций; употребление местоимений и союзов как сре</w:t>
      </w:r>
      <w:proofErr w:type="gramStart"/>
      <w:r w:rsidRPr="007D0CF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7D0CF9">
        <w:rPr>
          <w:rFonts w:ascii="Times New Roman" w:eastAsia="Times New Roman" w:hAnsi="Times New Roman" w:cs="Times New Roman"/>
          <w:sz w:val="28"/>
          <w:szCs w:val="28"/>
        </w:rPr>
        <w:t>язи).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7. Как соотносится начало и конец текста? (можно обратить внимание на композицию, если она играет важную роль в раскрытии смысла текста)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8. На каких приемах построен текст? (сопоставление, противопоставление: постепенное усиление чувства, постепенное развитие мысли; быстрая смена событий, динамичность; неторопливое созерцание и пр.) Приведите примеры.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 xml:space="preserve">9. Понаблюдайте над лексикой текста 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>(не забывая указывать примеры):</w:t>
      </w:r>
      <w:proofErr w:type="gramStart"/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7D0CF9">
        <w:rPr>
          <w:rFonts w:ascii="Times New Roman" w:eastAsia="Times New Roman" w:hAnsi="Times New Roman" w:cs="Times New Roman"/>
          <w:sz w:val="28"/>
          <w:szCs w:val="28"/>
        </w:rPr>
        <w:t>найдите незнакомые (непонятные) слова и установите их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 xml:space="preserve"> значение по толковому словарю;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 xml:space="preserve">-найдите в тексте контекстуальные синонимы или антонимы; найдите многозначные слова и слова, употребленные в переносном значении, 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lastRenderedPageBreak/>
        <w:t>об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>ъясните их назначение в тексте;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 xml:space="preserve">-обратите внимание на стилевую принадлежность лексики, на употребление архаизмов, историзмов, неологизмов; </w:t>
      </w:r>
      <w:proofErr w:type="gramStart"/>
      <w:r w:rsidRPr="007D0CF9">
        <w:rPr>
          <w:rFonts w:ascii="Times New Roman" w:eastAsia="Times New Roman" w:hAnsi="Times New Roman" w:cs="Times New Roman"/>
          <w:sz w:val="28"/>
          <w:szCs w:val="28"/>
        </w:rPr>
        <w:t>на эмоционально – оценочные слова, на просторечные или наоборот, слова возвышенного стиля (зачем они употреблены автором?</w:t>
      </w:r>
      <w:proofErr w:type="gramEnd"/>
      <w:r w:rsidRPr="007D0CF9">
        <w:rPr>
          <w:rFonts w:ascii="Times New Roman" w:eastAsia="Times New Roman" w:hAnsi="Times New Roman" w:cs="Times New Roman"/>
          <w:sz w:val="28"/>
          <w:szCs w:val="28"/>
        </w:rPr>
        <w:t xml:space="preserve"> Какой тон и атм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 xml:space="preserve">осферу в тексте они создают?); 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- выделите фразеологизмы, определите их значение,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 xml:space="preserve"> цель их употребления в тексте;</w:t>
      </w:r>
      <w:proofErr w:type="gramStart"/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7D0CF9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средства художественной выразительности, если они применяются автором (эпитеты, метафоры, сравнения, олицетворения, гиперболы, метонимии и т.д.) Определите, для чего автор 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>использует их в тексте.</w:t>
      </w:r>
    </w:p>
    <w:p w:rsidR="007D0CF9" w:rsidRDefault="004A1D4E">
      <w:pPr>
        <w:rPr>
          <w:rFonts w:ascii="Times New Roman" w:eastAsia="Times New Roman" w:hAnsi="Times New Roman" w:cs="Times New Roman"/>
          <w:sz w:val="28"/>
          <w:szCs w:val="28"/>
        </w:rPr>
      </w:pP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 xml:space="preserve">10. Понаблюдайте за фонетическими средствами, </w:t>
      </w:r>
      <w:proofErr w:type="gramStart"/>
      <w:r w:rsidRPr="007D0CF9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proofErr w:type="gramEnd"/>
      <w:r w:rsidRPr="007D0CF9">
        <w:rPr>
          <w:rFonts w:ascii="Times New Roman" w:eastAsia="Times New Roman" w:hAnsi="Times New Roman" w:cs="Times New Roman"/>
          <w:sz w:val="28"/>
          <w:szCs w:val="28"/>
        </w:rPr>
        <w:t xml:space="preserve"> автором (повторение определенных согласных звуков – аллит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>ерация, или гласных - ассонанс)</w:t>
      </w:r>
    </w:p>
    <w:p w:rsidR="007D0CF9" w:rsidRDefault="004A1D4E">
      <w:pPr>
        <w:rPr>
          <w:rFonts w:ascii="Times New Roman" w:eastAsia="Times New Roman" w:hAnsi="Times New Roman" w:cs="Times New Roman"/>
          <w:sz w:val="28"/>
          <w:szCs w:val="28"/>
        </w:rPr>
      </w:pP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11. Посмотрите на части речи и их количество, употребленное в тексте: деепричастий и глаголов для передачи действий или динамичного описания чего – то изменяющегося, движущегося; обилие прилагательных при описании предмета или пейзажа; употребление междометий и частиц – ограничительных, выделительных, усилительных, подчеркивающих неожиданность происходящего, передающи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>х удивление, восхищение т.д.</w:t>
      </w:r>
      <w:proofErr w:type="gramStart"/>
      <w:r w:rsidR="007D0CF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7D0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CF9" w:rsidRDefault="004A1D4E">
      <w:pPr>
        <w:rPr>
          <w:rFonts w:ascii="Times New Roman" w:eastAsia="Times New Roman" w:hAnsi="Times New Roman" w:cs="Times New Roman"/>
          <w:sz w:val="28"/>
          <w:szCs w:val="28"/>
        </w:rPr>
      </w:pP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proofErr w:type="gramStart"/>
      <w:r w:rsidRPr="007D0CF9">
        <w:rPr>
          <w:rFonts w:ascii="Times New Roman" w:eastAsia="Times New Roman" w:hAnsi="Times New Roman" w:cs="Times New Roman"/>
          <w:sz w:val="28"/>
          <w:szCs w:val="28"/>
        </w:rPr>
        <w:t>Понаблюдайте за синтаксисом текста (употребление предложений определенной структуры: коротких, лаконичных или пространственных, простых или сложных, назывных, полных и неполных, распространенных и нераспространенных, сложносочиненных и сложноподчиненных, употребление инверсий, восклицательных, вопросительных предложений, многоточия, перечислений</w:t>
      </w:r>
      <w:r w:rsidR="007D0CF9">
        <w:rPr>
          <w:rFonts w:ascii="Times New Roman" w:eastAsia="Times New Roman" w:hAnsi="Times New Roman" w:cs="Times New Roman"/>
          <w:sz w:val="28"/>
          <w:szCs w:val="28"/>
        </w:rPr>
        <w:t>, прямой речи, диалога и. т.д.)</w:t>
      </w:r>
      <w:proofErr w:type="gramEnd"/>
    </w:p>
    <w:p w:rsidR="004A1D4E" w:rsidRPr="007D0CF9" w:rsidRDefault="004A1D4E">
      <w:pPr>
        <w:rPr>
          <w:sz w:val="28"/>
          <w:szCs w:val="28"/>
        </w:rPr>
      </w:pP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13. Сформулируйте идею текста (что хотел сказать автор, зачем он создал этот текст). Помните, что идеей можно назвать не только выражение определенной мысли, но и передачу какого – либо чувства, настроения, состояния.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  <w:t>14. Каково ваше впечатление от текста? Что нового вы узнали из текста?</w:t>
      </w:r>
      <w:r w:rsidRPr="007D0CF9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4A1D4E" w:rsidRPr="007D0CF9" w:rsidSect="0042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D4E"/>
    <w:rsid w:val="004225A0"/>
    <w:rsid w:val="004A1D4E"/>
    <w:rsid w:val="007D0CF9"/>
    <w:rsid w:val="00DB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Misovskih</dc:creator>
  <cp:keywords/>
  <dc:description/>
  <cp:lastModifiedBy>Misovskih</cp:lastModifiedBy>
  <cp:revision>5</cp:revision>
  <dcterms:created xsi:type="dcterms:W3CDTF">2013-11-29T03:04:00Z</dcterms:created>
  <dcterms:modified xsi:type="dcterms:W3CDTF">2013-12-02T09:05:00Z</dcterms:modified>
</cp:coreProperties>
</file>