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8A" w:rsidRPr="00F25E8E" w:rsidRDefault="0075099B" w:rsidP="00F25E8E">
      <w:pPr>
        <w:spacing w:after="0"/>
        <w:jc w:val="center"/>
        <w:rPr>
          <w:b/>
          <w:sz w:val="28"/>
          <w:szCs w:val="28"/>
          <w:lang w:val="en-US"/>
        </w:rPr>
      </w:pPr>
      <w:r w:rsidRPr="00F25E8E">
        <w:rPr>
          <w:b/>
          <w:sz w:val="28"/>
          <w:szCs w:val="28"/>
        </w:rPr>
        <w:t>Ответы</w:t>
      </w:r>
    </w:p>
    <w:p w:rsidR="00F119CA" w:rsidRPr="004C608A" w:rsidRDefault="00180C7F" w:rsidP="00F25E8E">
      <w:pPr>
        <w:spacing w:after="0"/>
        <w:jc w:val="center"/>
        <w:rPr>
          <w:b/>
        </w:rPr>
      </w:pPr>
      <w:r w:rsidRPr="004C608A">
        <w:rPr>
          <w:b/>
        </w:rPr>
        <w:t>регионал</w:t>
      </w:r>
      <w:r w:rsidR="004C608A" w:rsidRPr="004C608A">
        <w:rPr>
          <w:b/>
        </w:rPr>
        <w:t>ьная оценка качества образования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8"/>
        <w:gridCol w:w="1883"/>
        <w:gridCol w:w="2021"/>
        <w:gridCol w:w="2236"/>
        <w:gridCol w:w="2231"/>
      </w:tblGrid>
      <w:tr w:rsidR="00CD3FE8" w:rsidTr="00674305">
        <w:tc>
          <w:tcPr>
            <w:tcW w:w="1267" w:type="dxa"/>
          </w:tcPr>
          <w:p w:rsidR="0075099B" w:rsidRDefault="0075099B"/>
        </w:tc>
        <w:tc>
          <w:tcPr>
            <w:tcW w:w="1868" w:type="dxa"/>
          </w:tcPr>
          <w:p w:rsidR="0075099B" w:rsidRDefault="00F25E8E" w:rsidP="00674305">
            <w:pPr>
              <w:jc w:val="center"/>
            </w:pPr>
            <w:r w:rsidRPr="00F25E8E">
              <w:rPr>
                <w:b/>
              </w:rPr>
              <w:t xml:space="preserve">1121      </w:t>
            </w:r>
            <w:r>
              <w:t xml:space="preserve">                           </w:t>
            </w:r>
          </w:p>
        </w:tc>
        <w:tc>
          <w:tcPr>
            <w:tcW w:w="2005" w:type="dxa"/>
          </w:tcPr>
          <w:p w:rsidR="0075099B" w:rsidRDefault="00F25E8E" w:rsidP="00674305">
            <w:pPr>
              <w:jc w:val="center"/>
            </w:pPr>
            <w:r w:rsidRPr="00F25E8E">
              <w:rPr>
                <w:b/>
              </w:rPr>
              <w:t xml:space="preserve">1122   </w:t>
            </w:r>
            <w:r>
              <w:t xml:space="preserve">                                    </w:t>
            </w:r>
            <w:r w:rsidR="00CD3FE8">
              <w:t xml:space="preserve"> </w:t>
            </w:r>
          </w:p>
        </w:tc>
        <w:tc>
          <w:tcPr>
            <w:tcW w:w="2218" w:type="dxa"/>
          </w:tcPr>
          <w:p w:rsidR="0075099B" w:rsidRDefault="00F25E8E" w:rsidP="00674305">
            <w:pPr>
              <w:jc w:val="center"/>
            </w:pPr>
            <w:r w:rsidRPr="00F25E8E">
              <w:rPr>
                <w:b/>
              </w:rPr>
              <w:t>112</w:t>
            </w:r>
            <w:r w:rsidR="00F943E1" w:rsidRPr="00F25E8E">
              <w:rPr>
                <w:b/>
              </w:rPr>
              <w:t>3</w:t>
            </w:r>
            <w:r w:rsidRPr="00F25E8E">
              <w:rPr>
                <w:b/>
              </w:rPr>
              <w:t xml:space="preserve">     </w:t>
            </w:r>
            <w:r>
              <w:t xml:space="preserve">                              </w:t>
            </w:r>
            <w:r w:rsidR="00F943E1">
              <w:t xml:space="preserve"> </w:t>
            </w:r>
          </w:p>
        </w:tc>
        <w:tc>
          <w:tcPr>
            <w:tcW w:w="2213" w:type="dxa"/>
          </w:tcPr>
          <w:p w:rsidR="0075099B" w:rsidRDefault="00F25E8E" w:rsidP="00674305">
            <w:pPr>
              <w:jc w:val="center"/>
            </w:pPr>
            <w:r w:rsidRPr="00F25E8E">
              <w:rPr>
                <w:b/>
              </w:rPr>
              <w:t>112</w:t>
            </w:r>
            <w:r w:rsidR="00190DE8" w:rsidRPr="00F25E8E">
              <w:rPr>
                <w:b/>
              </w:rPr>
              <w:t xml:space="preserve">4 </w:t>
            </w:r>
            <w:r w:rsidRPr="00F25E8E">
              <w:rPr>
                <w:b/>
              </w:rPr>
              <w:t xml:space="preserve">     </w:t>
            </w:r>
            <w:r>
              <w:t xml:space="preserve">                   </w:t>
            </w:r>
            <w:bookmarkStart w:id="0" w:name="_GoBack"/>
            <w:bookmarkEnd w:id="0"/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524A15" w:rsidP="00E609BA">
            <w:r>
              <w:t>14</w:t>
            </w:r>
          </w:p>
        </w:tc>
        <w:tc>
          <w:tcPr>
            <w:tcW w:w="2005" w:type="dxa"/>
          </w:tcPr>
          <w:p w:rsidR="00E609BA" w:rsidRDefault="00CD3FE8" w:rsidP="00E609BA">
            <w:r>
              <w:t>25</w:t>
            </w:r>
          </w:p>
        </w:tc>
        <w:tc>
          <w:tcPr>
            <w:tcW w:w="2218" w:type="dxa"/>
          </w:tcPr>
          <w:p w:rsidR="00E609BA" w:rsidRDefault="00364336" w:rsidP="00E609BA">
            <w:r>
              <w:t>25</w:t>
            </w:r>
          </w:p>
        </w:tc>
        <w:tc>
          <w:tcPr>
            <w:tcW w:w="2213" w:type="dxa"/>
          </w:tcPr>
          <w:p w:rsidR="00E609BA" w:rsidRDefault="000B16DA" w:rsidP="00E609BA">
            <w:r>
              <w:t>25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E609BA" w:rsidRDefault="00524A15" w:rsidP="00E609BA">
            <w:r>
              <w:t>даже</w:t>
            </w:r>
          </w:p>
          <w:p w:rsidR="00E609BA" w:rsidRDefault="00E609BA" w:rsidP="00E609BA"/>
        </w:tc>
        <w:tc>
          <w:tcPr>
            <w:tcW w:w="2005" w:type="dxa"/>
          </w:tcPr>
          <w:p w:rsidR="00E609BA" w:rsidRDefault="00CD3FE8" w:rsidP="00E609BA">
            <w:r>
              <w:t>так</w:t>
            </w:r>
          </w:p>
        </w:tc>
        <w:tc>
          <w:tcPr>
            <w:tcW w:w="2218" w:type="dxa"/>
          </w:tcPr>
          <w:p w:rsidR="00E609BA" w:rsidRDefault="00364336" w:rsidP="00E609BA">
            <w:proofErr w:type="spellStart"/>
            <w:r>
              <w:t>приэтом</w:t>
            </w:r>
            <w:proofErr w:type="spellEnd"/>
          </w:p>
        </w:tc>
        <w:tc>
          <w:tcPr>
            <w:tcW w:w="2213" w:type="dxa"/>
          </w:tcPr>
          <w:p w:rsidR="00E609BA" w:rsidRDefault="000B16DA" w:rsidP="00E609BA">
            <w:r>
              <w:t>причём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524A15" w:rsidP="00E609BA">
            <w:r>
              <w:t>2</w:t>
            </w:r>
          </w:p>
        </w:tc>
        <w:tc>
          <w:tcPr>
            <w:tcW w:w="2005" w:type="dxa"/>
          </w:tcPr>
          <w:p w:rsidR="00E609BA" w:rsidRDefault="00CD3FE8" w:rsidP="00E609BA">
            <w:r>
              <w:t>3</w:t>
            </w:r>
          </w:p>
        </w:tc>
        <w:tc>
          <w:tcPr>
            <w:tcW w:w="2218" w:type="dxa"/>
          </w:tcPr>
          <w:p w:rsidR="00E609BA" w:rsidRDefault="00364336" w:rsidP="00E609BA">
            <w:r>
              <w:t>2</w:t>
            </w:r>
          </w:p>
        </w:tc>
        <w:tc>
          <w:tcPr>
            <w:tcW w:w="2213" w:type="dxa"/>
          </w:tcPr>
          <w:p w:rsidR="00E609BA" w:rsidRDefault="000B16DA" w:rsidP="00E609BA">
            <w:r>
              <w:t>3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524A15" w:rsidP="00E609BA">
            <w:r>
              <w:t>ободрить</w:t>
            </w:r>
          </w:p>
        </w:tc>
        <w:tc>
          <w:tcPr>
            <w:tcW w:w="2005" w:type="dxa"/>
          </w:tcPr>
          <w:p w:rsidR="00E609BA" w:rsidRDefault="00CD3FE8" w:rsidP="00E609BA">
            <w:r>
              <w:t>одолжит</w:t>
            </w:r>
          </w:p>
        </w:tc>
        <w:tc>
          <w:tcPr>
            <w:tcW w:w="2218" w:type="dxa"/>
          </w:tcPr>
          <w:p w:rsidR="00E609BA" w:rsidRDefault="00364336" w:rsidP="00E609BA">
            <w:r>
              <w:t>доверху</w:t>
            </w:r>
          </w:p>
        </w:tc>
        <w:tc>
          <w:tcPr>
            <w:tcW w:w="2213" w:type="dxa"/>
          </w:tcPr>
          <w:p w:rsidR="00E609BA" w:rsidRDefault="000B16DA" w:rsidP="00E609BA">
            <w:r>
              <w:t>повторит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524A15" w:rsidP="00E609BA">
            <w:r>
              <w:t>предоставив</w:t>
            </w:r>
          </w:p>
        </w:tc>
        <w:tc>
          <w:tcPr>
            <w:tcW w:w="2005" w:type="dxa"/>
          </w:tcPr>
          <w:p w:rsidR="00E609BA" w:rsidRDefault="00CD3FE8" w:rsidP="00E609BA">
            <w:r>
              <w:t>Драматическом (в любой форме)</w:t>
            </w:r>
          </w:p>
        </w:tc>
        <w:tc>
          <w:tcPr>
            <w:tcW w:w="2218" w:type="dxa"/>
          </w:tcPr>
          <w:p w:rsidR="00E609BA" w:rsidRDefault="00364336" w:rsidP="00E609BA">
            <w:r>
              <w:t>надел</w:t>
            </w:r>
          </w:p>
        </w:tc>
        <w:tc>
          <w:tcPr>
            <w:tcW w:w="2213" w:type="dxa"/>
          </w:tcPr>
          <w:p w:rsidR="00E609BA" w:rsidRDefault="000B16DA" w:rsidP="00E609BA">
            <w:r>
              <w:t>впечатляющий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524A15" w:rsidP="00E609BA">
            <w:r>
              <w:t>бегут</w:t>
            </w:r>
          </w:p>
        </w:tc>
        <w:tc>
          <w:tcPr>
            <w:tcW w:w="2005" w:type="dxa"/>
          </w:tcPr>
          <w:p w:rsidR="00E609BA" w:rsidRDefault="00CD3FE8" w:rsidP="00E609BA">
            <w:r>
              <w:t>ботинок</w:t>
            </w:r>
          </w:p>
        </w:tc>
        <w:tc>
          <w:tcPr>
            <w:tcW w:w="2218" w:type="dxa"/>
          </w:tcPr>
          <w:p w:rsidR="00E609BA" w:rsidRDefault="00364336" w:rsidP="00E609BA">
            <w:r>
              <w:t>тысяча</w:t>
            </w:r>
          </w:p>
        </w:tc>
        <w:tc>
          <w:tcPr>
            <w:tcW w:w="2213" w:type="dxa"/>
          </w:tcPr>
          <w:p w:rsidR="00E609BA" w:rsidRDefault="000B16DA" w:rsidP="00E609BA">
            <w:r>
              <w:t>вафель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524A15" w:rsidP="00E609BA">
            <w:r>
              <w:t>73296</w:t>
            </w:r>
          </w:p>
        </w:tc>
        <w:tc>
          <w:tcPr>
            <w:tcW w:w="2005" w:type="dxa"/>
          </w:tcPr>
          <w:p w:rsidR="00E609BA" w:rsidRDefault="00CD3FE8" w:rsidP="00C26A0F">
            <w:r w:rsidRPr="00385EF6">
              <w:t>9</w:t>
            </w:r>
            <w:r w:rsidR="00C26A0F" w:rsidRPr="00385EF6">
              <w:t>8</w:t>
            </w:r>
            <w:r w:rsidRPr="00385EF6">
              <w:t>352</w:t>
            </w:r>
          </w:p>
        </w:tc>
        <w:tc>
          <w:tcPr>
            <w:tcW w:w="2218" w:type="dxa"/>
          </w:tcPr>
          <w:p w:rsidR="00E609BA" w:rsidRDefault="00364336" w:rsidP="00E609BA">
            <w:r>
              <w:t>58642</w:t>
            </w:r>
          </w:p>
        </w:tc>
        <w:tc>
          <w:tcPr>
            <w:tcW w:w="2213" w:type="dxa"/>
          </w:tcPr>
          <w:p w:rsidR="00E609BA" w:rsidRDefault="000B16DA" w:rsidP="00E609BA">
            <w:r>
              <w:t>94826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524A15" w:rsidP="00E609BA">
            <w:r>
              <w:t>ослабев</w:t>
            </w:r>
          </w:p>
        </w:tc>
        <w:tc>
          <w:tcPr>
            <w:tcW w:w="2005" w:type="dxa"/>
          </w:tcPr>
          <w:p w:rsidR="00E609BA" w:rsidRDefault="00CD3FE8" w:rsidP="00E609BA">
            <w:r>
              <w:t>озарение</w:t>
            </w:r>
          </w:p>
        </w:tc>
        <w:tc>
          <w:tcPr>
            <w:tcW w:w="2218" w:type="dxa"/>
          </w:tcPr>
          <w:p w:rsidR="00E609BA" w:rsidRDefault="00364336" w:rsidP="00E609BA">
            <w:r>
              <w:t>пробираться</w:t>
            </w:r>
          </w:p>
        </w:tc>
        <w:tc>
          <w:tcPr>
            <w:tcW w:w="2213" w:type="dxa"/>
          </w:tcPr>
          <w:p w:rsidR="00E609BA" w:rsidRDefault="000B16DA" w:rsidP="00E609BA">
            <w:r>
              <w:t>водоросли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47BE">
              <w:rPr>
                <w:rFonts w:ascii="Times New Roman" w:hAnsi="Times New Roman" w:cs="Times New Roman"/>
                <w:sz w:val="28"/>
                <w:szCs w:val="28"/>
              </w:rPr>
              <w:t>любой порядок</w:t>
            </w:r>
          </w:p>
        </w:tc>
        <w:tc>
          <w:tcPr>
            <w:tcW w:w="1868" w:type="dxa"/>
          </w:tcPr>
          <w:p w:rsidR="00E609BA" w:rsidRDefault="000247BE" w:rsidP="00E609BA">
            <w:proofErr w:type="spellStart"/>
            <w:r>
              <w:t>Обезьянавьется</w:t>
            </w:r>
            <w:proofErr w:type="spellEnd"/>
            <w:r>
              <w:t>//</w:t>
            </w:r>
          </w:p>
          <w:p w:rsidR="000247BE" w:rsidRDefault="000247BE" w:rsidP="00E609BA">
            <w:proofErr w:type="spellStart"/>
            <w:r>
              <w:t>Вьётсяобезьяна</w:t>
            </w:r>
            <w:proofErr w:type="spellEnd"/>
          </w:p>
          <w:p w:rsidR="00E609BA" w:rsidRDefault="00E609BA" w:rsidP="00E609BA"/>
        </w:tc>
        <w:tc>
          <w:tcPr>
            <w:tcW w:w="2005" w:type="dxa"/>
          </w:tcPr>
          <w:p w:rsidR="00E609BA" w:rsidRDefault="00CD3FE8" w:rsidP="00E609BA">
            <w:proofErr w:type="spellStart"/>
            <w:r>
              <w:t>съёмкаобъединить</w:t>
            </w:r>
            <w:proofErr w:type="spellEnd"/>
          </w:p>
        </w:tc>
        <w:tc>
          <w:tcPr>
            <w:tcW w:w="2218" w:type="dxa"/>
          </w:tcPr>
          <w:p w:rsidR="00E609BA" w:rsidRDefault="00364336" w:rsidP="00E609BA">
            <w:proofErr w:type="spellStart"/>
            <w:r>
              <w:t>пришкольныйпризыв</w:t>
            </w:r>
            <w:proofErr w:type="spellEnd"/>
          </w:p>
        </w:tc>
        <w:tc>
          <w:tcPr>
            <w:tcW w:w="2213" w:type="dxa"/>
          </w:tcPr>
          <w:p w:rsidR="00E609BA" w:rsidRDefault="000B16DA" w:rsidP="00E609BA">
            <w:proofErr w:type="spellStart"/>
            <w:r>
              <w:t>возыметьотымённый</w:t>
            </w:r>
            <w:proofErr w:type="spellEnd"/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талантливый</w:t>
            </w:r>
          </w:p>
        </w:tc>
        <w:tc>
          <w:tcPr>
            <w:tcW w:w="2005" w:type="dxa"/>
          </w:tcPr>
          <w:p w:rsidR="00E609BA" w:rsidRDefault="00CD3FE8" w:rsidP="00E609BA">
            <w:r>
              <w:t>магниевый</w:t>
            </w:r>
          </w:p>
        </w:tc>
        <w:tc>
          <w:tcPr>
            <w:tcW w:w="2218" w:type="dxa"/>
          </w:tcPr>
          <w:p w:rsidR="00E609BA" w:rsidRDefault="00364336" w:rsidP="00E609BA">
            <w:r>
              <w:t>протанцевать</w:t>
            </w:r>
          </w:p>
        </w:tc>
        <w:tc>
          <w:tcPr>
            <w:tcW w:w="2213" w:type="dxa"/>
          </w:tcPr>
          <w:p w:rsidR="00E609BA" w:rsidRDefault="000B16DA" w:rsidP="00E609BA">
            <w:r>
              <w:t>подразумевающий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dxa"/>
          </w:tcPr>
          <w:p w:rsidR="00E609BA" w:rsidRDefault="000247BE" w:rsidP="00E609BA">
            <w:r>
              <w:t>немыслимый</w:t>
            </w:r>
          </w:p>
          <w:p w:rsidR="00E609BA" w:rsidRDefault="00E609BA" w:rsidP="00E609BA"/>
        </w:tc>
        <w:tc>
          <w:tcPr>
            <w:tcW w:w="2005" w:type="dxa"/>
          </w:tcPr>
          <w:p w:rsidR="00E609BA" w:rsidRDefault="00CD3FE8" w:rsidP="00E609BA">
            <w:r>
              <w:t>надышишься</w:t>
            </w:r>
          </w:p>
        </w:tc>
        <w:tc>
          <w:tcPr>
            <w:tcW w:w="2218" w:type="dxa"/>
          </w:tcPr>
          <w:p w:rsidR="00E609BA" w:rsidRDefault="00364336" w:rsidP="00E609BA">
            <w:r>
              <w:t>рыщут</w:t>
            </w:r>
          </w:p>
        </w:tc>
        <w:tc>
          <w:tcPr>
            <w:tcW w:w="2213" w:type="dxa"/>
          </w:tcPr>
          <w:p w:rsidR="00E609BA" w:rsidRDefault="000B16DA" w:rsidP="00E609BA">
            <w:r>
              <w:t>наученный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нераскрывшихся</w:t>
            </w:r>
          </w:p>
        </w:tc>
        <w:tc>
          <w:tcPr>
            <w:tcW w:w="2005" w:type="dxa"/>
          </w:tcPr>
          <w:p w:rsidR="00E609BA" w:rsidRDefault="00CD3FE8" w:rsidP="00E609BA">
            <w:r>
              <w:t>непростой</w:t>
            </w:r>
          </w:p>
        </w:tc>
        <w:tc>
          <w:tcPr>
            <w:tcW w:w="2218" w:type="dxa"/>
          </w:tcPr>
          <w:p w:rsidR="00E609BA" w:rsidRDefault="00364336" w:rsidP="00E609BA">
            <w:r>
              <w:t>ненастной</w:t>
            </w:r>
          </w:p>
        </w:tc>
        <w:tc>
          <w:tcPr>
            <w:tcW w:w="2213" w:type="dxa"/>
          </w:tcPr>
          <w:p w:rsidR="00E609BA" w:rsidRDefault="000B16DA" w:rsidP="00E609BA">
            <w:r>
              <w:t>неоднозначность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247BE">
              <w:rPr>
                <w:rFonts w:ascii="Times New Roman" w:hAnsi="Times New Roman" w:cs="Times New Roman"/>
                <w:sz w:val="28"/>
                <w:szCs w:val="28"/>
              </w:rPr>
              <w:t>любой порядок</w:t>
            </w:r>
          </w:p>
        </w:tc>
        <w:tc>
          <w:tcPr>
            <w:tcW w:w="1868" w:type="dxa"/>
          </w:tcPr>
          <w:p w:rsidR="00E609BA" w:rsidRDefault="000247BE" w:rsidP="00E609BA">
            <w:proofErr w:type="spellStart"/>
            <w:r>
              <w:t>Навстречучтобы</w:t>
            </w:r>
            <w:proofErr w:type="spellEnd"/>
            <w:r>
              <w:t xml:space="preserve"> // </w:t>
            </w:r>
            <w:proofErr w:type="spellStart"/>
            <w:r>
              <w:t>чтобынавстречу</w:t>
            </w:r>
            <w:proofErr w:type="spellEnd"/>
          </w:p>
          <w:p w:rsidR="00E609BA" w:rsidRDefault="00E609BA" w:rsidP="00E609BA"/>
        </w:tc>
        <w:tc>
          <w:tcPr>
            <w:tcW w:w="2005" w:type="dxa"/>
          </w:tcPr>
          <w:p w:rsidR="00E609BA" w:rsidRDefault="00CD3FE8" w:rsidP="00E609BA">
            <w:proofErr w:type="spellStart"/>
            <w:r>
              <w:t>насчёттотчас</w:t>
            </w:r>
            <w:proofErr w:type="spellEnd"/>
          </w:p>
        </w:tc>
        <w:tc>
          <w:tcPr>
            <w:tcW w:w="2218" w:type="dxa"/>
          </w:tcPr>
          <w:p w:rsidR="00E609BA" w:rsidRDefault="00364336" w:rsidP="00E609BA">
            <w:proofErr w:type="spellStart"/>
            <w:r>
              <w:t>оттоговокруг</w:t>
            </w:r>
            <w:proofErr w:type="spellEnd"/>
          </w:p>
        </w:tc>
        <w:tc>
          <w:tcPr>
            <w:tcW w:w="2213" w:type="dxa"/>
          </w:tcPr>
          <w:p w:rsidR="00E609BA" w:rsidRDefault="000B16DA" w:rsidP="00E609BA">
            <w:proofErr w:type="spellStart"/>
            <w:r>
              <w:t>поэтомунаверное</w:t>
            </w:r>
            <w:proofErr w:type="spellEnd"/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124</w:t>
            </w:r>
          </w:p>
        </w:tc>
        <w:tc>
          <w:tcPr>
            <w:tcW w:w="2005" w:type="dxa"/>
          </w:tcPr>
          <w:p w:rsidR="00E609BA" w:rsidRDefault="00CD3FE8" w:rsidP="00E609BA">
            <w:r>
              <w:t>12</w:t>
            </w:r>
          </w:p>
        </w:tc>
        <w:tc>
          <w:tcPr>
            <w:tcW w:w="2218" w:type="dxa"/>
          </w:tcPr>
          <w:p w:rsidR="00E609BA" w:rsidRDefault="00364336" w:rsidP="00E609BA">
            <w:r>
              <w:t>23</w:t>
            </w:r>
          </w:p>
        </w:tc>
        <w:tc>
          <w:tcPr>
            <w:tcW w:w="2213" w:type="dxa"/>
          </w:tcPr>
          <w:p w:rsidR="00E609BA" w:rsidRDefault="000B16DA" w:rsidP="00E609BA">
            <w:r>
              <w:t>2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45</w:t>
            </w:r>
          </w:p>
        </w:tc>
        <w:tc>
          <w:tcPr>
            <w:tcW w:w="2005" w:type="dxa"/>
          </w:tcPr>
          <w:p w:rsidR="00E609BA" w:rsidRDefault="00CD3FE8" w:rsidP="00E609BA">
            <w:r>
              <w:t>24</w:t>
            </w:r>
          </w:p>
        </w:tc>
        <w:tc>
          <w:tcPr>
            <w:tcW w:w="2218" w:type="dxa"/>
          </w:tcPr>
          <w:p w:rsidR="00E609BA" w:rsidRDefault="00364336" w:rsidP="00E609BA">
            <w:r>
              <w:t>35</w:t>
            </w:r>
          </w:p>
        </w:tc>
        <w:tc>
          <w:tcPr>
            <w:tcW w:w="2213" w:type="dxa"/>
          </w:tcPr>
          <w:p w:rsidR="00E609BA" w:rsidRDefault="000B16DA" w:rsidP="00E609BA">
            <w:r>
              <w:t>35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12</w:t>
            </w:r>
          </w:p>
        </w:tc>
        <w:tc>
          <w:tcPr>
            <w:tcW w:w="2005" w:type="dxa"/>
          </w:tcPr>
          <w:p w:rsidR="00E609BA" w:rsidRDefault="00CD3FE8" w:rsidP="00E609BA">
            <w:r>
              <w:t>2345</w:t>
            </w:r>
          </w:p>
        </w:tc>
        <w:tc>
          <w:tcPr>
            <w:tcW w:w="2218" w:type="dxa"/>
          </w:tcPr>
          <w:p w:rsidR="00E609BA" w:rsidRDefault="00364336" w:rsidP="00E609BA">
            <w:r>
              <w:t>12</w:t>
            </w:r>
          </w:p>
        </w:tc>
        <w:tc>
          <w:tcPr>
            <w:tcW w:w="2213" w:type="dxa"/>
          </w:tcPr>
          <w:p w:rsidR="00E609BA" w:rsidRDefault="000B16DA" w:rsidP="00E609BA">
            <w:r>
              <w:t>4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345</w:t>
            </w:r>
          </w:p>
        </w:tc>
        <w:tc>
          <w:tcPr>
            <w:tcW w:w="2005" w:type="dxa"/>
          </w:tcPr>
          <w:p w:rsidR="00E609BA" w:rsidRDefault="00CD3FE8" w:rsidP="00E609BA">
            <w:r>
              <w:t>1267</w:t>
            </w:r>
          </w:p>
        </w:tc>
        <w:tc>
          <w:tcPr>
            <w:tcW w:w="2218" w:type="dxa"/>
          </w:tcPr>
          <w:p w:rsidR="00E609BA" w:rsidRDefault="00364336" w:rsidP="00E609BA">
            <w:r>
              <w:t>145</w:t>
            </w:r>
          </w:p>
        </w:tc>
        <w:tc>
          <w:tcPr>
            <w:tcW w:w="2213" w:type="dxa"/>
          </w:tcPr>
          <w:p w:rsidR="00E609BA" w:rsidRDefault="000B16DA" w:rsidP="00E609BA">
            <w:r w:rsidRPr="00385EF6">
              <w:t>1</w:t>
            </w:r>
            <w:r w:rsidR="00C006AA" w:rsidRPr="00385EF6">
              <w:t>5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2</w:t>
            </w:r>
          </w:p>
        </w:tc>
        <w:tc>
          <w:tcPr>
            <w:tcW w:w="2005" w:type="dxa"/>
          </w:tcPr>
          <w:p w:rsidR="00E609BA" w:rsidRDefault="00CD3FE8" w:rsidP="00E609BA">
            <w:r>
              <w:t>2</w:t>
            </w:r>
          </w:p>
        </w:tc>
        <w:tc>
          <w:tcPr>
            <w:tcW w:w="2218" w:type="dxa"/>
          </w:tcPr>
          <w:p w:rsidR="00E609BA" w:rsidRDefault="00364336" w:rsidP="00E609BA">
            <w:r>
              <w:t>24</w:t>
            </w:r>
          </w:p>
        </w:tc>
        <w:tc>
          <w:tcPr>
            <w:tcW w:w="2213" w:type="dxa"/>
          </w:tcPr>
          <w:p w:rsidR="00E609BA" w:rsidRDefault="000B16DA" w:rsidP="00E609BA">
            <w:r>
              <w:t>1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порядок</w:t>
            </w:r>
          </w:p>
        </w:tc>
        <w:tc>
          <w:tcPr>
            <w:tcW w:w="1868" w:type="dxa"/>
          </w:tcPr>
          <w:p w:rsidR="00E609BA" w:rsidRDefault="000247BE" w:rsidP="00E609BA">
            <w:r>
              <w:t>1234</w:t>
            </w:r>
          </w:p>
          <w:p w:rsidR="00E609BA" w:rsidRDefault="00E609BA" w:rsidP="00E609BA"/>
        </w:tc>
        <w:tc>
          <w:tcPr>
            <w:tcW w:w="2005" w:type="dxa"/>
          </w:tcPr>
          <w:p w:rsidR="00E609BA" w:rsidRDefault="00CD3FE8" w:rsidP="00E609BA">
            <w:r>
              <w:t>1234</w:t>
            </w:r>
          </w:p>
        </w:tc>
        <w:tc>
          <w:tcPr>
            <w:tcW w:w="2218" w:type="dxa"/>
          </w:tcPr>
          <w:p w:rsidR="00E609BA" w:rsidRDefault="00364336" w:rsidP="00E609BA">
            <w:r>
              <w:t>234</w:t>
            </w:r>
          </w:p>
        </w:tc>
        <w:tc>
          <w:tcPr>
            <w:tcW w:w="2213" w:type="dxa"/>
          </w:tcPr>
          <w:p w:rsidR="00E609BA" w:rsidRDefault="000B16DA" w:rsidP="00E609BA">
            <w:r>
              <w:t>1234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134</w:t>
            </w:r>
          </w:p>
        </w:tc>
        <w:tc>
          <w:tcPr>
            <w:tcW w:w="2005" w:type="dxa"/>
          </w:tcPr>
          <w:p w:rsidR="00E609BA" w:rsidRDefault="00CD3FE8" w:rsidP="00E609BA">
            <w:r>
              <w:t>134</w:t>
            </w:r>
          </w:p>
        </w:tc>
        <w:tc>
          <w:tcPr>
            <w:tcW w:w="2218" w:type="dxa"/>
          </w:tcPr>
          <w:p w:rsidR="00E609BA" w:rsidRDefault="00364336" w:rsidP="00E609BA">
            <w:r>
              <w:t>14</w:t>
            </w:r>
          </w:p>
        </w:tc>
        <w:tc>
          <w:tcPr>
            <w:tcW w:w="2213" w:type="dxa"/>
          </w:tcPr>
          <w:p w:rsidR="00E609BA" w:rsidRDefault="000B16DA" w:rsidP="00E609BA">
            <w:r>
              <w:t>235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порядок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135</w:t>
            </w:r>
          </w:p>
        </w:tc>
        <w:tc>
          <w:tcPr>
            <w:tcW w:w="2005" w:type="dxa"/>
          </w:tcPr>
          <w:p w:rsidR="00E609BA" w:rsidRDefault="00CD3FE8" w:rsidP="00E609BA">
            <w:r>
              <w:t>24</w:t>
            </w:r>
          </w:p>
        </w:tc>
        <w:tc>
          <w:tcPr>
            <w:tcW w:w="2218" w:type="dxa"/>
          </w:tcPr>
          <w:p w:rsidR="00E609BA" w:rsidRDefault="00364336" w:rsidP="00E609BA">
            <w:r>
              <w:t>14</w:t>
            </w:r>
          </w:p>
        </w:tc>
        <w:tc>
          <w:tcPr>
            <w:tcW w:w="2213" w:type="dxa"/>
          </w:tcPr>
          <w:p w:rsidR="00E609BA" w:rsidRDefault="000B16DA" w:rsidP="00E609BA">
            <w:r>
              <w:t>135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proofErr w:type="spellStart"/>
            <w:r>
              <w:t>Чтоделатьссобой</w:t>
            </w:r>
            <w:proofErr w:type="spellEnd"/>
            <w:r>
              <w:t xml:space="preserve"> или </w:t>
            </w:r>
            <w:proofErr w:type="spellStart"/>
            <w:r>
              <w:t>глядявслед</w:t>
            </w:r>
            <w:proofErr w:type="spellEnd"/>
          </w:p>
        </w:tc>
        <w:tc>
          <w:tcPr>
            <w:tcW w:w="2005" w:type="dxa"/>
          </w:tcPr>
          <w:p w:rsidR="00E609BA" w:rsidRDefault="00CD3FE8" w:rsidP="00E609BA">
            <w:proofErr w:type="spellStart"/>
            <w:r>
              <w:t>спервоговзгляда</w:t>
            </w:r>
            <w:proofErr w:type="spellEnd"/>
          </w:p>
        </w:tc>
        <w:tc>
          <w:tcPr>
            <w:tcW w:w="2218" w:type="dxa"/>
          </w:tcPr>
          <w:p w:rsidR="00E609BA" w:rsidRDefault="00364336" w:rsidP="00E609BA">
            <w:proofErr w:type="spellStart"/>
            <w:r>
              <w:t>жизньсмерть</w:t>
            </w:r>
            <w:proofErr w:type="spellEnd"/>
          </w:p>
        </w:tc>
        <w:tc>
          <w:tcPr>
            <w:tcW w:w="2213" w:type="dxa"/>
          </w:tcPr>
          <w:p w:rsidR="00E609BA" w:rsidRDefault="000B16DA" w:rsidP="00E609BA">
            <w:proofErr w:type="spellStart"/>
            <w:r>
              <w:t>катастрофойпотерей</w:t>
            </w:r>
            <w:proofErr w:type="spellEnd"/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0247BE" w:rsidP="00E609BA">
            <w:r>
              <w:t>49</w:t>
            </w:r>
          </w:p>
        </w:tc>
        <w:tc>
          <w:tcPr>
            <w:tcW w:w="2005" w:type="dxa"/>
          </w:tcPr>
          <w:p w:rsidR="00E609BA" w:rsidRDefault="00CD3FE8" w:rsidP="00E609BA">
            <w:r>
              <w:t>5</w:t>
            </w:r>
          </w:p>
        </w:tc>
        <w:tc>
          <w:tcPr>
            <w:tcW w:w="2218" w:type="dxa"/>
          </w:tcPr>
          <w:p w:rsidR="00E609BA" w:rsidRDefault="00364336" w:rsidP="00E609BA">
            <w:r>
              <w:t>18</w:t>
            </w:r>
          </w:p>
        </w:tc>
        <w:tc>
          <w:tcPr>
            <w:tcW w:w="2213" w:type="dxa"/>
          </w:tcPr>
          <w:p w:rsidR="00E609BA" w:rsidRDefault="000B16DA" w:rsidP="00E609BA">
            <w:r>
              <w:t>16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dxa"/>
          </w:tcPr>
          <w:p w:rsidR="00E609BA" w:rsidRDefault="000247BE" w:rsidP="00E609BA">
            <w:r>
              <w:t>1469</w:t>
            </w:r>
          </w:p>
          <w:p w:rsidR="00E609BA" w:rsidRDefault="00E609BA" w:rsidP="00E609BA"/>
        </w:tc>
        <w:tc>
          <w:tcPr>
            <w:tcW w:w="2005" w:type="dxa"/>
          </w:tcPr>
          <w:p w:rsidR="00E609BA" w:rsidRDefault="00CD3FE8" w:rsidP="00E609BA">
            <w:r>
              <w:t>6987</w:t>
            </w:r>
          </w:p>
        </w:tc>
        <w:tc>
          <w:tcPr>
            <w:tcW w:w="2218" w:type="dxa"/>
          </w:tcPr>
          <w:p w:rsidR="00E609BA" w:rsidRDefault="00364336" w:rsidP="00E609BA">
            <w:r>
              <w:t>1364</w:t>
            </w:r>
          </w:p>
        </w:tc>
        <w:tc>
          <w:tcPr>
            <w:tcW w:w="2213" w:type="dxa"/>
          </w:tcPr>
          <w:p w:rsidR="00E609BA" w:rsidRDefault="000B16DA" w:rsidP="00E609BA">
            <w:r>
              <w:t>3965</w:t>
            </w:r>
          </w:p>
        </w:tc>
      </w:tr>
      <w:tr w:rsidR="00CD3FE8" w:rsidTr="00674305">
        <w:tc>
          <w:tcPr>
            <w:tcW w:w="1267" w:type="dxa"/>
          </w:tcPr>
          <w:p w:rsidR="00E609BA" w:rsidRPr="00B76EBE" w:rsidRDefault="00E609BA" w:rsidP="00E60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8" w:type="dxa"/>
          </w:tcPr>
          <w:p w:rsidR="00E609BA" w:rsidRDefault="00E609BA" w:rsidP="00E609BA"/>
          <w:p w:rsidR="00E609BA" w:rsidRDefault="00E609BA" w:rsidP="00E609BA"/>
        </w:tc>
        <w:tc>
          <w:tcPr>
            <w:tcW w:w="2005" w:type="dxa"/>
          </w:tcPr>
          <w:p w:rsidR="00E609BA" w:rsidRDefault="00E609BA" w:rsidP="00E609BA"/>
        </w:tc>
        <w:tc>
          <w:tcPr>
            <w:tcW w:w="2218" w:type="dxa"/>
          </w:tcPr>
          <w:p w:rsidR="00E609BA" w:rsidRDefault="00E609BA" w:rsidP="00E609BA"/>
        </w:tc>
        <w:tc>
          <w:tcPr>
            <w:tcW w:w="2213" w:type="dxa"/>
          </w:tcPr>
          <w:p w:rsidR="00E609BA" w:rsidRDefault="00E609BA" w:rsidP="00E609BA"/>
        </w:tc>
      </w:tr>
    </w:tbl>
    <w:p w:rsidR="0075099B" w:rsidRDefault="0075099B"/>
    <w:p w:rsidR="001A6CEA" w:rsidRDefault="001A6CEA"/>
    <w:p w:rsidR="001A6CEA" w:rsidRDefault="001A6CEA"/>
    <w:p w:rsidR="001A6CEA" w:rsidRDefault="001A6CEA"/>
    <w:p w:rsidR="001A6CEA" w:rsidRDefault="001A6CEA"/>
    <w:p w:rsidR="001A6CEA" w:rsidRDefault="001A6CEA"/>
    <w:p w:rsidR="00476095" w:rsidRDefault="00476095"/>
    <w:p w:rsidR="00165AEA" w:rsidRDefault="00165AEA"/>
    <w:p w:rsidR="00165AEA" w:rsidRDefault="00165AEA"/>
    <w:p w:rsidR="00165AEA" w:rsidRDefault="00165AEA"/>
    <w:p w:rsidR="001A6CEA" w:rsidRDefault="001A6CEA"/>
    <w:sectPr w:rsidR="001A6CEA" w:rsidSect="0049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AF0"/>
    <w:rsid w:val="000247BE"/>
    <w:rsid w:val="000B16DA"/>
    <w:rsid w:val="00165AEA"/>
    <w:rsid w:val="00180C7F"/>
    <w:rsid w:val="00184676"/>
    <w:rsid w:val="00190DE8"/>
    <w:rsid w:val="001A6CEA"/>
    <w:rsid w:val="001D1BCA"/>
    <w:rsid w:val="002F3300"/>
    <w:rsid w:val="0032280E"/>
    <w:rsid w:val="00341AF0"/>
    <w:rsid w:val="00364336"/>
    <w:rsid w:val="00385EF6"/>
    <w:rsid w:val="003A1D33"/>
    <w:rsid w:val="0041313B"/>
    <w:rsid w:val="00476095"/>
    <w:rsid w:val="0049242B"/>
    <w:rsid w:val="004C608A"/>
    <w:rsid w:val="00524A15"/>
    <w:rsid w:val="00674305"/>
    <w:rsid w:val="0075099B"/>
    <w:rsid w:val="00942B86"/>
    <w:rsid w:val="009E5285"/>
    <w:rsid w:val="00B93E7F"/>
    <w:rsid w:val="00C006AA"/>
    <w:rsid w:val="00C26A0F"/>
    <w:rsid w:val="00CD3FE8"/>
    <w:rsid w:val="00E609BA"/>
    <w:rsid w:val="00F119CA"/>
    <w:rsid w:val="00F25E8E"/>
    <w:rsid w:val="00F943E1"/>
    <w:rsid w:val="00FB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CEF6-5394-4D0C-A1A0-DB25591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А. Андриянова</cp:lastModifiedBy>
  <cp:revision>21</cp:revision>
  <dcterms:created xsi:type="dcterms:W3CDTF">2016-12-27T05:32:00Z</dcterms:created>
  <dcterms:modified xsi:type="dcterms:W3CDTF">2017-02-01T09:41:00Z</dcterms:modified>
</cp:coreProperties>
</file>