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CF" w:rsidRDefault="007A53CB" w:rsidP="00FE29C6">
      <w:pPr>
        <w:jc w:val="center"/>
        <w:rPr>
          <w:color w:val="008000"/>
          <w:sz w:val="28"/>
          <w:szCs w:val="28"/>
          <w:lang w:val="tt-RU"/>
        </w:rPr>
      </w:pPr>
      <w:r>
        <w:rPr>
          <w:color w:val="008000"/>
          <w:sz w:val="28"/>
          <w:szCs w:val="28"/>
          <w:lang w:val="tt-RU"/>
        </w:rPr>
        <w:t xml:space="preserve">  </w:t>
      </w:r>
    </w:p>
    <w:p w:rsidR="00FE29C6" w:rsidRPr="00246524" w:rsidRDefault="00F42611" w:rsidP="00FE29C6">
      <w:pPr>
        <w:jc w:val="center"/>
        <w:rPr>
          <w:color w:val="008000"/>
          <w:sz w:val="28"/>
          <w:szCs w:val="28"/>
          <w:lang w:val="tt-RU"/>
        </w:rPr>
      </w:pPr>
      <w:r>
        <w:rPr>
          <w:color w:val="008000"/>
          <w:sz w:val="28"/>
          <w:szCs w:val="28"/>
          <w:lang w:val="tt-RU"/>
        </w:rPr>
        <w:t>МАОУ “Лайтамакская средняя общеобразовательная школа”</w:t>
      </w:r>
    </w:p>
    <w:p w:rsidR="00FE29C6" w:rsidRDefault="00FE29C6" w:rsidP="00FE29C6">
      <w:pPr>
        <w:jc w:val="center"/>
        <w:rPr>
          <w:color w:val="008000"/>
          <w:sz w:val="28"/>
          <w:szCs w:val="28"/>
          <w:lang w:val="tt-RU"/>
        </w:rPr>
      </w:pPr>
    </w:p>
    <w:p w:rsidR="00FE29C6" w:rsidRPr="00246524" w:rsidRDefault="006502B4" w:rsidP="006502B4">
      <w:pPr>
        <w:jc w:val="center"/>
        <w:rPr>
          <w:color w:val="008000"/>
          <w:sz w:val="28"/>
          <w:szCs w:val="28"/>
          <w:lang w:val="tt-RU"/>
        </w:rPr>
      </w:pPr>
      <w:r w:rsidRPr="006502B4">
        <w:rPr>
          <w:color w:val="008000"/>
          <w:sz w:val="28"/>
          <w:szCs w:val="28"/>
          <w:lang w:val="tt-RU"/>
        </w:rPr>
        <w:drawing>
          <wp:inline distT="0" distB="0" distL="0" distR="0">
            <wp:extent cx="2162175" cy="2730399"/>
            <wp:effectExtent l="19050" t="0" r="9525" b="0"/>
            <wp:docPr id="2" name="Рисунок 8" descr="http://im0-tub-ru.yandex.net/i?id=062606d483b7271051d7ecdf469157c6-67-144&amp;n=24">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0-tub-ru.yandex.net/i?id=062606d483b7271051d7ecdf469157c6-67-144&amp;n=24">
                      <a:hlinkClick r:id="rId6" tgtFrame="&quot;_blank&quot;"/>
                    </pic:cNvPr>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2175" cy="2730399"/>
                    </a:xfrm>
                    <a:prstGeom prst="rect">
                      <a:avLst/>
                    </a:prstGeom>
                    <a:noFill/>
                    <a:ln>
                      <a:noFill/>
                    </a:ln>
                  </pic:spPr>
                </pic:pic>
              </a:graphicData>
            </a:graphic>
          </wp:inline>
        </w:drawing>
      </w:r>
    </w:p>
    <w:p w:rsidR="006502B4" w:rsidRDefault="00FE29C6" w:rsidP="00FE29C6">
      <w:pPr>
        <w:jc w:val="center"/>
        <w:rPr>
          <w:b/>
          <w:color w:val="008000"/>
          <w:sz w:val="56"/>
          <w:szCs w:val="56"/>
          <w:lang w:val="tt-RU"/>
        </w:rPr>
      </w:pPr>
      <w:r w:rsidRPr="00246524">
        <w:rPr>
          <w:b/>
          <w:color w:val="008000"/>
          <w:sz w:val="56"/>
          <w:szCs w:val="56"/>
        </w:rPr>
        <w:t>Г. Тукай</w:t>
      </w:r>
      <w:r>
        <w:rPr>
          <w:b/>
          <w:color w:val="008000"/>
          <w:sz w:val="56"/>
          <w:szCs w:val="56"/>
          <w:lang w:val="tt-RU"/>
        </w:rPr>
        <w:t>ның “</w:t>
      </w:r>
      <w:proofErr w:type="gramStart"/>
      <w:r>
        <w:rPr>
          <w:b/>
          <w:color w:val="008000"/>
          <w:sz w:val="56"/>
          <w:szCs w:val="56"/>
          <w:lang w:val="tt-RU"/>
        </w:rPr>
        <w:t>Ш</w:t>
      </w:r>
      <w:proofErr w:type="gramEnd"/>
      <w:r>
        <w:rPr>
          <w:b/>
          <w:color w:val="008000"/>
          <w:sz w:val="56"/>
          <w:szCs w:val="56"/>
          <w:lang w:val="tt-RU"/>
        </w:rPr>
        <w:t xml:space="preserve">үрәле” </w:t>
      </w:r>
      <w:r w:rsidR="00286D25">
        <w:rPr>
          <w:b/>
          <w:color w:val="008000"/>
          <w:sz w:val="56"/>
          <w:szCs w:val="56"/>
          <w:lang w:val="tt-RU"/>
        </w:rPr>
        <w:t xml:space="preserve">поэмасы буенча дәрес – практикум. </w:t>
      </w:r>
    </w:p>
    <w:p w:rsidR="00FE29C6" w:rsidRPr="00246524" w:rsidRDefault="006502B4" w:rsidP="00FE29C6">
      <w:pPr>
        <w:jc w:val="center"/>
        <w:rPr>
          <w:color w:val="008000"/>
          <w:sz w:val="56"/>
          <w:szCs w:val="56"/>
          <w:lang w:val="tt-RU"/>
        </w:rPr>
      </w:pPr>
      <w:r>
        <w:rPr>
          <w:b/>
          <w:color w:val="008000"/>
          <w:sz w:val="56"/>
          <w:szCs w:val="56"/>
          <w:lang w:val="tt-RU"/>
        </w:rPr>
        <w:t>(у</w:t>
      </w:r>
      <w:r w:rsidR="00FE29C6" w:rsidRPr="00246524">
        <w:rPr>
          <w:b/>
          <w:color w:val="008000"/>
          <w:sz w:val="56"/>
          <w:szCs w:val="56"/>
          <w:lang w:val="tt-RU"/>
        </w:rPr>
        <w:t>ку һәм анализлау</w:t>
      </w:r>
      <w:r w:rsidR="00286D25">
        <w:rPr>
          <w:b/>
          <w:color w:val="008000"/>
          <w:sz w:val="56"/>
          <w:szCs w:val="56"/>
          <w:lang w:val="tt-RU"/>
        </w:rPr>
        <w:t>).</w:t>
      </w:r>
    </w:p>
    <w:p w:rsidR="00FE29C6" w:rsidRDefault="00FE29C6" w:rsidP="00FE29C6">
      <w:pPr>
        <w:jc w:val="center"/>
        <w:rPr>
          <w:color w:val="008000"/>
          <w:sz w:val="28"/>
          <w:szCs w:val="28"/>
          <w:lang w:val="tt-RU"/>
        </w:rPr>
      </w:pPr>
      <w:r w:rsidRPr="00246524">
        <w:rPr>
          <w:color w:val="008000"/>
          <w:sz w:val="28"/>
          <w:szCs w:val="28"/>
          <w:lang w:val="tt-RU"/>
        </w:rPr>
        <w:t xml:space="preserve">( 5 нче сыйныфта </w:t>
      </w:r>
      <w:r>
        <w:rPr>
          <w:color w:val="008000"/>
          <w:sz w:val="28"/>
          <w:szCs w:val="28"/>
          <w:lang w:val="tt-RU"/>
        </w:rPr>
        <w:t xml:space="preserve">әдәбияттан </w:t>
      </w:r>
    </w:p>
    <w:p w:rsidR="00FE29C6" w:rsidRPr="0039596D" w:rsidRDefault="006502B4" w:rsidP="00FE29C6">
      <w:pPr>
        <w:jc w:val="center"/>
        <w:rPr>
          <w:sz w:val="28"/>
          <w:szCs w:val="28"/>
          <w:lang w:val="tt-RU"/>
        </w:rPr>
      </w:pPr>
      <w:bookmarkStart w:id="0" w:name="_GoBack"/>
      <w:bookmarkEnd w:id="0"/>
      <w:r>
        <w:rPr>
          <w:color w:val="008000"/>
          <w:sz w:val="28"/>
          <w:szCs w:val="28"/>
          <w:lang w:val="tt-RU"/>
        </w:rPr>
        <w:t xml:space="preserve">   </w:t>
      </w:r>
      <w:r w:rsidR="00FE29C6" w:rsidRPr="00246524">
        <w:rPr>
          <w:color w:val="008000"/>
          <w:sz w:val="28"/>
          <w:szCs w:val="28"/>
          <w:lang w:val="tt-RU"/>
        </w:rPr>
        <w:t>ачык дәрес</w:t>
      </w:r>
      <w:r w:rsidR="00FE29C6">
        <w:rPr>
          <w:color w:val="008000"/>
          <w:sz w:val="28"/>
          <w:szCs w:val="28"/>
          <w:lang w:val="tt-RU"/>
        </w:rPr>
        <w:t xml:space="preserve"> конспекты </w:t>
      </w:r>
      <w:r w:rsidR="00FE29C6" w:rsidRPr="00246524">
        <w:rPr>
          <w:color w:val="008000"/>
          <w:sz w:val="28"/>
          <w:szCs w:val="28"/>
          <w:lang w:val="tt-RU"/>
        </w:rPr>
        <w:t>)</w:t>
      </w:r>
    </w:p>
    <w:p w:rsidR="006502B4" w:rsidRPr="006502B4" w:rsidRDefault="006502B4" w:rsidP="006502B4">
      <w:pPr>
        <w:spacing w:after="0"/>
        <w:jc w:val="right"/>
        <w:rPr>
          <w:rFonts w:ascii="Times New Roman" w:hAnsi="Times New Roman" w:cs="Times New Roman"/>
          <w:sz w:val="28"/>
          <w:szCs w:val="28"/>
          <w:lang w:val="tt-RU"/>
        </w:rPr>
      </w:pPr>
      <w:r w:rsidRPr="006502B4">
        <w:rPr>
          <w:rFonts w:ascii="Times New Roman" w:hAnsi="Times New Roman" w:cs="Times New Roman"/>
          <w:sz w:val="28"/>
          <w:szCs w:val="28"/>
          <w:lang w:val="tt-RU"/>
        </w:rPr>
        <w:t xml:space="preserve">Татар теле пэм эдэбияте укытучысы </w:t>
      </w:r>
    </w:p>
    <w:p w:rsidR="00FE29C6" w:rsidRPr="006502B4" w:rsidRDefault="006502B4" w:rsidP="006502B4">
      <w:pPr>
        <w:spacing w:after="0"/>
        <w:jc w:val="right"/>
        <w:rPr>
          <w:rFonts w:ascii="Times New Roman" w:hAnsi="Times New Roman" w:cs="Times New Roman"/>
          <w:sz w:val="28"/>
          <w:szCs w:val="28"/>
          <w:lang w:val="tt-RU"/>
        </w:rPr>
      </w:pPr>
      <w:r w:rsidRPr="006502B4">
        <w:rPr>
          <w:rFonts w:ascii="Times New Roman" w:hAnsi="Times New Roman" w:cs="Times New Roman"/>
          <w:sz w:val="28"/>
          <w:szCs w:val="28"/>
          <w:lang w:val="tt-RU"/>
        </w:rPr>
        <w:t>Ишкулова Роза Амировна, 1 категория</w:t>
      </w:r>
    </w:p>
    <w:p w:rsidR="00FE29C6" w:rsidRDefault="006502B4" w:rsidP="00FE29C6">
      <w:pPr>
        <w:rPr>
          <w:sz w:val="28"/>
          <w:szCs w:val="28"/>
          <w:lang w:val="tt-RU"/>
        </w:rPr>
      </w:pPr>
      <w:r>
        <w:rPr>
          <w:noProof/>
          <w:sz w:val="28"/>
          <w:szCs w:val="28"/>
        </w:rPr>
        <w:drawing>
          <wp:anchor distT="0" distB="0" distL="114300" distR="114300" simplePos="0" relativeHeight="251665408" behindDoc="0" locked="0" layoutInCell="1" allowOverlap="1">
            <wp:simplePos x="0" y="0"/>
            <wp:positionH relativeFrom="margin">
              <wp:posOffset>3691890</wp:posOffset>
            </wp:positionH>
            <wp:positionV relativeFrom="margin">
              <wp:posOffset>7613015</wp:posOffset>
            </wp:positionV>
            <wp:extent cx="1943100" cy="1285875"/>
            <wp:effectExtent l="19050" t="0" r="0" b="0"/>
            <wp:wrapSquare wrapText="bothSides"/>
            <wp:docPr id="6" name="Picture 7" descr="FLOWER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7" descr="FLOWERS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1285875"/>
                    </a:xfrm>
                    <a:prstGeom prst="rect">
                      <a:avLst/>
                    </a:prstGeom>
                    <a:noFill/>
                    <a:ln>
                      <a:noFill/>
                    </a:ln>
                    <a:extLst/>
                  </pic:spPr>
                </pic:pic>
              </a:graphicData>
            </a:graphic>
          </wp:anchor>
        </w:drawing>
      </w:r>
    </w:p>
    <w:p w:rsidR="006502B4" w:rsidRDefault="006502B4" w:rsidP="00FE29C6">
      <w:pPr>
        <w:rPr>
          <w:lang w:val="tt-RU"/>
        </w:rPr>
      </w:pPr>
    </w:p>
    <w:p w:rsidR="006502B4" w:rsidRPr="006502B4" w:rsidRDefault="006502B4" w:rsidP="006502B4">
      <w:pPr>
        <w:rPr>
          <w:lang w:val="tt-RU"/>
        </w:rPr>
      </w:pPr>
    </w:p>
    <w:p w:rsidR="006502B4" w:rsidRPr="006502B4" w:rsidRDefault="006502B4" w:rsidP="006502B4">
      <w:pPr>
        <w:rPr>
          <w:lang w:val="tt-RU"/>
        </w:rPr>
      </w:pPr>
    </w:p>
    <w:p w:rsidR="006502B4" w:rsidRPr="006502B4" w:rsidRDefault="006502B4" w:rsidP="006502B4">
      <w:pPr>
        <w:rPr>
          <w:lang w:val="tt-RU"/>
        </w:rPr>
      </w:pPr>
    </w:p>
    <w:p w:rsidR="00FE29C6" w:rsidRDefault="00FE29C6" w:rsidP="006502B4">
      <w:pPr>
        <w:jc w:val="right"/>
        <w:rPr>
          <w:lang w:val="tt-RU"/>
        </w:rPr>
      </w:pPr>
    </w:p>
    <w:p w:rsidR="006502B4" w:rsidRPr="006502B4" w:rsidRDefault="006502B4" w:rsidP="006502B4">
      <w:pPr>
        <w:jc w:val="center"/>
        <w:rPr>
          <w:rFonts w:ascii="Times New Roman" w:hAnsi="Times New Roman" w:cs="Times New Roman"/>
          <w:sz w:val="28"/>
          <w:szCs w:val="28"/>
          <w:lang w:val="tt-RU"/>
        </w:rPr>
      </w:pPr>
      <w:r w:rsidRPr="006502B4">
        <w:rPr>
          <w:rFonts w:ascii="Times New Roman" w:hAnsi="Times New Roman" w:cs="Times New Roman"/>
          <w:sz w:val="28"/>
          <w:szCs w:val="28"/>
          <w:lang w:val="tt-RU"/>
        </w:rPr>
        <w:t>Лайтамак – 2015</w:t>
      </w:r>
    </w:p>
    <w:p w:rsidR="00FE29C6" w:rsidRDefault="00FE29C6" w:rsidP="00FE29C6">
      <w:pPr>
        <w:jc w:val="center"/>
        <w:rPr>
          <w:lang w:val="tt-RU"/>
        </w:rPr>
      </w:pPr>
    </w:p>
    <w:p w:rsidR="00FE29C6" w:rsidRPr="00F42611" w:rsidRDefault="00FE29C6" w:rsidP="00FE29C6">
      <w:pPr>
        <w:rPr>
          <w:lang w:val="tt-RU"/>
        </w:rPr>
      </w:pPr>
    </w:p>
    <w:p w:rsidR="006502B4" w:rsidRDefault="00FE29C6" w:rsidP="006502B4">
      <w:pPr>
        <w:spacing w:after="0"/>
        <w:rPr>
          <w:rFonts w:ascii="Times New Roman" w:hAnsi="Times New Roman" w:cs="Times New Roman"/>
          <w:b/>
          <w:bCs/>
          <w:i/>
          <w:color w:val="000000" w:themeColor="text1"/>
          <w:sz w:val="28"/>
          <w:szCs w:val="28"/>
          <w:lang w:val="tt-RU"/>
        </w:rPr>
      </w:pPr>
      <w:r w:rsidRPr="009A485C">
        <w:rPr>
          <w:rFonts w:ascii="Times New Roman" w:hAnsi="Times New Roman" w:cs="Times New Roman"/>
          <w:b/>
          <w:bCs/>
          <w:i/>
          <w:color w:val="000000" w:themeColor="text1"/>
          <w:sz w:val="28"/>
          <w:szCs w:val="28"/>
          <w:lang w:val="tt-RU"/>
        </w:rPr>
        <w:t>Те</w:t>
      </w:r>
      <w:r w:rsidR="006502B4">
        <w:rPr>
          <w:rFonts w:ascii="Times New Roman" w:hAnsi="Times New Roman" w:cs="Times New Roman"/>
          <w:b/>
          <w:bCs/>
          <w:i/>
          <w:color w:val="000000" w:themeColor="text1"/>
          <w:sz w:val="28"/>
          <w:szCs w:val="28"/>
          <w:lang w:val="tt-RU"/>
        </w:rPr>
        <w:t xml:space="preserve">ма: </w:t>
      </w:r>
      <w:r w:rsidR="00286D25">
        <w:rPr>
          <w:rFonts w:ascii="Times New Roman" w:hAnsi="Times New Roman" w:cs="Times New Roman"/>
          <w:b/>
          <w:bCs/>
          <w:i/>
          <w:color w:val="000000" w:themeColor="text1"/>
          <w:sz w:val="28"/>
          <w:szCs w:val="28"/>
          <w:lang w:val="tt-RU"/>
        </w:rPr>
        <w:t xml:space="preserve"> Г.Тукайның “Шүрәле” поэмасы буенча дәрес </w:t>
      </w:r>
      <w:r w:rsidR="006502B4">
        <w:rPr>
          <w:rFonts w:ascii="Times New Roman" w:hAnsi="Times New Roman" w:cs="Times New Roman"/>
          <w:b/>
          <w:bCs/>
          <w:i/>
          <w:color w:val="000000" w:themeColor="text1"/>
          <w:sz w:val="28"/>
          <w:szCs w:val="28"/>
          <w:lang w:val="tt-RU"/>
        </w:rPr>
        <w:t>–практикум</w:t>
      </w:r>
    </w:p>
    <w:p w:rsidR="00FE29C6" w:rsidRPr="009A485C" w:rsidRDefault="006502B4" w:rsidP="006502B4">
      <w:pPr>
        <w:spacing w:after="0"/>
        <w:rPr>
          <w:rFonts w:ascii="Times New Roman" w:hAnsi="Times New Roman" w:cs="Times New Roman"/>
          <w:i/>
          <w:color w:val="000000" w:themeColor="text1"/>
          <w:sz w:val="28"/>
          <w:szCs w:val="28"/>
          <w:lang w:val="tt-RU"/>
        </w:rPr>
      </w:pPr>
      <w:r>
        <w:rPr>
          <w:rFonts w:ascii="Times New Roman" w:hAnsi="Times New Roman" w:cs="Times New Roman"/>
          <w:b/>
          <w:bCs/>
          <w:i/>
          <w:color w:val="000000" w:themeColor="text1"/>
          <w:sz w:val="28"/>
          <w:szCs w:val="28"/>
          <w:lang w:val="tt-RU"/>
        </w:rPr>
        <w:t>(у</w:t>
      </w:r>
      <w:r w:rsidR="00286D25">
        <w:rPr>
          <w:rFonts w:ascii="Times New Roman" w:hAnsi="Times New Roman" w:cs="Times New Roman"/>
          <w:b/>
          <w:bCs/>
          <w:i/>
          <w:color w:val="000000" w:themeColor="text1"/>
          <w:sz w:val="28"/>
          <w:szCs w:val="28"/>
          <w:lang w:val="tt-RU"/>
        </w:rPr>
        <w:t>ку һәм анализлау</w:t>
      </w:r>
      <w:r>
        <w:rPr>
          <w:rFonts w:ascii="Times New Roman" w:hAnsi="Times New Roman" w:cs="Times New Roman"/>
          <w:b/>
          <w:bCs/>
          <w:i/>
          <w:color w:val="000000" w:themeColor="text1"/>
          <w:sz w:val="28"/>
          <w:szCs w:val="28"/>
          <w:lang w:val="tt-RU"/>
        </w:rPr>
        <w:t>)</w:t>
      </w:r>
      <w:r w:rsidR="00286D25">
        <w:rPr>
          <w:rFonts w:ascii="Times New Roman" w:hAnsi="Times New Roman" w:cs="Times New Roman"/>
          <w:b/>
          <w:bCs/>
          <w:i/>
          <w:color w:val="000000" w:themeColor="text1"/>
          <w:sz w:val="28"/>
          <w:szCs w:val="28"/>
          <w:lang w:val="tt-RU"/>
        </w:rPr>
        <w:t>.</w:t>
      </w:r>
    </w:p>
    <w:p w:rsidR="00FE29C6" w:rsidRPr="009A485C" w:rsidRDefault="00FE29C6" w:rsidP="006502B4">
      <w:pPr>
        <w:spacing w:before="100" w:beforeAutospacing="1" w:after="0"/>
        <w:rPr>
          <w:rFonts w:ascii="Times New Roman" w:hAnsi="Times New Roman" w:cs="Times New Roman"/>
          <w:i/>
          <w:color w:val="000000" w:themeColor="text1"/>
          <w:sz w:val="28"/>
          <w:szCs w:val="28"/>
          <w:lang w:val="tt-RU"/>
        </w:rPr>
      </w:pPr>
      <w:r w:rsidRPr="009A485C">
        <w:rPr>
          <w:rFonts w:ascii="Times New Roman" w:hAnsi="Times New Roman" w:cs="Times New Roman"/>
          <w:b/>
          <w:bCs/>
          <w:i/>
          <w:color w:val="000000" w:themeColor="text1"/>
          <w:sz w:val="28"/>
          <w:szCs w:val="28"/>
          <w:lang w:val="tt-RU"/>
        </w:rPr>
        <w:t xml:space="preserve">Максатлар:     </w:t>
      </w:r>
      <w:r w:rsidRPr="009A485C">
        <w:rPr>
          <w:rFonts w:ascii="Times New Roman" w:hAnsi="Times New Roman" w:cs="Times New Roman"/>
          <w:i/>
          <w:color w:val="000000" w:themeColor="text1"/>
          <w:sz w:val="28"/>
          <w:szCs w:val="28"/>
          <w:lang w:val="tt-RU"/>
        </w:rPr>
        <w:t xml:space="preserve">1.     Г.Тукайның тормыш </w:t>
      </w:r>
      <w:r w:rsidR="00947B59">
        <w:rPr>
          <w:rFonts w:ascii="Times New Roman" w:hAnsi="Times New Roman" w:cs="Times New Roman"/>
          <w:i/>
          <w:color w:val="000000" w:themeColor="text1"/>
          <w:sz w:val="28"/>
          <w:szCs w:val="28"/>
          <w:lang w:val="tt-RU"/>
        </w:rPr>
        <w:t>юлы турында белемнәрне</w:t>
      </w:r>
      <w:r w:rsidRPr="009A485C">
        <w:rPr>
          <w:rFonts w:ascii="Times New Roman" w:hAnsi="Times New Roman" w:cs="Times New Roman"/>
          <w:i/>
          <w:color w:val="000000" w:themeColor="text1"/>
          <w:sz w:val="28"/>
          <w:szCs w:val="28"/>
          <w:lang w:val="tt-RU"/>
        </w:rPr>
        <w:t xml:space="preserve"> ныгыту.</w:t>
      </w:r>
    </w:p>
    <w:p w:rsidR="00FE29C6" w:rsidRPr="009A485C" w:rsidRDefault="00FE29C6" w:rsidP="006502B4">
      <w:pPr>
        <w:spacing w:after="0"/>
        <w:rPr>
          <w:rFonts w:ascii="Times New Roman" w:hAnsi="Times New Roman" w:cs="Times New Roman"/>
          <w:i/>
          <w:color w:val="000000" w:themeColor="text1"/>
          <w:sz w:val="28"/>
          <w:szCs w:val="28"/>
          <w:lang w:val="tt-RU"/>
        </w:rPr>
      </w:pPr>
      <w:r w:rsidRPr="009A485C">
        <w:rPr>
          <w:rFonts w:ascii="Times New Roman" w:hAnsi="Times New Roman" w:cs="Times New Roman"/>
          <w:i/>
          <w:color w:val="000000" w:themeColor="text1"/>
          <w:sz w:val="28"/>
          <w:szCs w:val="28"/>
          <w:lang w:val="tt-RU"/>
        </w:rPr>
        <w:t>  Г.Тукайның “Шүрәле” поэмасы белән танышу,</w:t>
      </w:r>
      <w:r w:rsidR="00B54D52" w:rsidRPr="009A485C">
        <w:rPr>
          <w:rFonts w:ascii="Times New Roman" w:hAnsi="Times New Roman" w:cs="Times New Roman"/>
          <w:i/>
          <w:color w:val="000000" w:themeColor="text1"/>
          <w:sz w:val="28"/>
          <w:szCs w:val="28"/>
          <w:lang w:val="tt-RU"/>
        </w:rPr>
        <w:t>аның эчтәлегенә</w:t>
      </w:r>
      <w:r w:rsidR="00250EA8" w:rsidRPr="009A485C">
        <w:rPr>
          <w:rFonts w:ascii="Times New Roman" w:hAnsi="Times New Roman" w:cs="Times New Roman"/>
          <w:i/>
          <w:color w:val="000000" w:themeColor="text1"/>
          <w:sz w:val="28"/>
          <w:szCs w:val="28"/>
          <w:lang w:val="tt-RU"/>
        </w:rPr>
        <w:t xml:space="preserve"> төшенү, </w:t>
      </w:r>
      <w:r w:rsidRPr="009A485C">
        <w:rPr>
          <w:rFonts w:ascii="Times New Roman" w:hAnsi="Times New Roman" w:cs="Times New Roman"/>
          <w:i/>
          <w:color w:val="000000" w:themeColor="text1"/>
          <w:sz w:val="28"/>
          <w:szCs w:val="28"/>
          <w:lang w:val="tt-RU"/>
        </w:rPr>
        <w:t xml:space="preserve"> поэманы анал</w:t>
      </w:r>
      <w:r w:rsidR="00947B59">
        <w:rPr>
          <w:rFonts w:ascii="Times New Roman" w:hAnsi="Times New Roman" w:cs="Times New Roman"/>
          <w:i/>
          <w:color w:val="000000" w:themeColor="text1"/>
          <w:sz w:val="28"/>
          <w:szCs w:val="28"/>
          <w:lang w:val="tt-RU"/>
        </w:rPr>
        <w:t>излау,</w:t>
      </w:r>
      <w:r w:rsidRPr="009A485C">
        <w:rPr>
          <w:rFonts w:ascii="Times New Roman" w:hAnsi="Times New Roman" w:cs="Times New Roman"/>
          <w:i/>
          <w:color w:val="000000" w:themeColor="text1"/>
          <w:sz w:val="28"/>
          <w:szCs w:val="28"/>
          <w:lang w:val="tt-RU"/>
        </w:rPr>
        <w:t xml:space="preserve"> сурәтләү чарасы буларак эпитет, чагыштыру</w:t>
      </w:r>
      <w:r w:rsidR="003E64B9" w:rsidRPr="009A485C">
        <w:rPr>
          <w:rFonts w:ascii="Times New Roman" w:hAnsi="Times New Roman" w:cs="Times New Roman"/>
          <w:i/>
          <w:color w:val="000000" w:themeColor="text1"/>
          <w:sz w:val="28"/>
          <w:szCs w:val="28"/>
          <w:lang w:val="tt-RU"/>
        </w:rPr>
        <w:t xml:space="preserve"> </w:t>
      </w:r>
      <w:r w:rsidRPr="009A485C">
        <w:rPr>
          <w:rFonts w:ascii="Times New Roman" w:hAnsi="Times New Roman" w:cs="Times New Roman"/>
          <w:i/>
          <w:color w:val="000000" w:themeColor="text1"/>
          <w:sz w:val="28"/>
          <w:szCs w:val="28"/>
          <w:lang w:val="tt-RU"/>
        </w:rPr>
        <w:t>турында төшенчә бирү.</w:t>
      </w:r>
    </w:p>
    <w:p w:rsidR="00FE29C6" w:rsidRPr="009A485C" w:rsidRDefault="00FE29C6" w:rsidP="006502B4">
      <w:pPr>
        <w:spacing w:before="100" w:beforeAutospacing="1" w:after="0"/>
        <w:rPr>
          <w:rFonts w:ascii="Times New Roman" w:hAnsi="Times New Roman" w:cs="Times New Roman"/>
          <w:i/>
          <w:color w:val="000000" w:themeColor="text1"/>
          <w:sz w:val="28"/>
          <w:szCs w:val="28"/>
          <w:lang w:val="tt-RU"/>
        </w:rPr>
      </w:pPr>
      <w:r w:rsidRPr="009A485C">
        <w:rPr>
          <w:rFonts w:ascii="Times New Roman" w:hAnsi="Times New Roman" w:cs="Times New Roman"/>
          <w:i/>
          <w:color w:val="000000" w:themeColor="text1"/>
          <w:sz w:val="28"/>
          <w:szCs w:val="28"/>
          <w:lang w:val="tt-RU"/>
        </w:rPr>
        <w:t xml:space="preserve">2. Уку тизлеген,  </w:t>
      </w:r>
      <w:r w:rsidR="004733C0" w:rsidRPr="009A485C">
        <w:rPr>
          <w:rFonts w:ascii="Times New Roman" w:hAnsi="Times New Roman" w:cs="Times New Roman"/>
          <w:i/>
          <w:color w:val="000000" w:themeColor="text1"/>
          <w:sz w:val="28"/>
          <w:szCs w:val="28"/>
          <w:lang w:val="tt-RU"/>
        </w:rPr>
        <w:t>фикерләү дәрәҗәсен һәм бәйләнешле сөйләм телен үстерү.</w:t>
      </w:r>
    </w:p>
    <w:p w:rsidR="004733C0" w:rsidRPr="009A485C" w:rsidRDefault="00FE29C6" w:rsidP="006502B4">
      <w:pPr>
        <w:spacing w:before="100" w:beforeAutospacing="1" w:after="0"/>
        <w:rPr>
          <w:rFonts w:ascii="Times New Roman" w:hAnsi="Times New Roman" w:cs="Times New Roman"/>
          <w:i/>
          <w:color w:val="000000" w:themeColor="text1"/>
          <w:sz w:val="28"/>
          <w:szCs w:val="28"/>
          <w:lang w:val="tt-RU"/>
        </w:rPr>
      </w:pPr>
      <w:r w:rsidRPr="009A485C">
        <w:rPr>
          <w:rFonts w:ascii="Times New Roman" w:hAnsi="Times New Roman" w:cs="Times New Roman"/>
          <w:i/>
          <w:color w:val="000000" w:themeColor="text1"/>
          <w:sz w:val="28"/>
          <w:szCs w:val="28"/>
          <w:lang w:val="tt-RU"/>
        </w:rPr>
        <w:t>3.Балаларда милли горурлык, кешелеклелек сыйфатлары тәрбияләү</w:t>
      </w:r>
      <w:r w:rsidR="00947B59">
        <w:rPr>
          <w:rFonts w:ascii="Times New Roman" w:hAnsi="Times New Roman" w:cs="Times New Roman"/>
          <w:i/>
          <w:color w:val="000000" w:themeColor="text1"/>
          <w:sz w:val="28"/>
          <w:szCs w:val="28"/>
          <w:lang w:val="tt-RU"/>
        </w:rPr>
        <w:t>; т</w:t>
      </w:r>
      <w:r w:rsidR="004733C0" w:rsidRPr="009A485C">
        <w:rPr>
          <w:rFonts w:ascii="Times New Roman" w:hAnsi="Times New Roman" w:cs="Times New Roman"/>
          <w:i/>
          <w:color w:val="000000" w:themeColor="text1"/>
          <w:sz w:val="28"/>
          <w:szCs w:val="28"/>
          <w:lang w:val="tt-RU"/>
        </w:rPr>
        <w:t>абигатькә хөрмәт, мәрхәмәт, игъибарлылык тәрбияләү.</w:t>
      </w:r>
    </w:p>
    <w:p w:rsidR="00386196" w:rsidRPr="009A485C" w:rsidRDefault="00FE29C6" w:rsidP="006502B4">
      <w:pPr>
        <w:spacing w:before="100" w:beforeAutospacing="1" w:after="0"/>
        <w:rPr>
          <w:rFonts w:ascii="Times New Roman" w:hAnsi="Times New Roman" w:cs="Times New Roman"/>
          <w:i/>
          <w:color w:val="000000" w:themeColor="text1"/>
          <w:sz w:val="28"/>
          <w:szCs w:val="28"/>
          <w:lang w:val="tt-RU"/>
        </w:rPr>
      </w:pPr>
      <w:r w:rsidRPr="009A485C">
        <w:rPr>
          <w:rFonts w:ascii="Times New Roman" w:hAnsi="Times New Roman" w:cs="Times New Roman"/>
          <w:b/>
          <w:bCs/>
          <w:i/>
          <w:color w:val="000000" w:themeColor="text1"/>
          <w:sz w:val="28"/>
          <w:szCs w:val="28"/>
          <w:lang w:val="tt-RU"/>
        </w:rPr>
        <w:t>Җиһазлау:</w:t>
      </w:r>
      <w:r w:rsidRPr="009A485C">
        <w:rPr>
          <w:rFonts w:ascii="Times New Roman" w:hAnsi="Times New Roman" w:cs="Times New Roman"/>
          <w:i/>
          <w:color w:val="000000" w:themeColor="text1"/>
          <w:sz w:val="28"/>
          <w:szCs w:val="28"/>
          <w:lang w:val="tt-RU"/>
        </w:rPr>
        <w:t xml:space="preserve"> Г.Тукай тормыш юлы буенча слайдлар, тактадагы язмалар, “Шүрәле” мультфильмыннан өзек, “Шүрәле” </w:t>
      </w:r>
      <w:r w:rsidR="00386196" w:rsidRPr="009A485C">
        <w:rPr>
          <w:rFonts w:ascii="Times New Roman" w:hAnsi="Times New Roman" w:cs="Times New Roman"/>
          <w:i/>
          <w:color w:val="000000" w:themeColor="text1"/>
          <w:sz w:val="28"/>
          <w:szCs w:val="28"/>
          <w:lang w:val="tt-RU"/>
        </w:rPr>
        <w:t xml:space="preserve">китабы, </w:t>
      </w:r>
      <w:r w:rsidRPr="009A485C">
        <w:rPr>
          <w:rFonts w:ascii="Times New Roman" w:hAnsi="Times New Roman" w:cs="Times New Roman"/>
          <w:i/>
          <w:color w:val="000000" w:themeColor="text1"/>
          <w:sz w:val="28"/>
          <w:szCs w:val="28"/>
          <w:lang w:val="tt-RU"/>
        </w:rPr>
        <w:t xml:space="preserve"> к</w:t>
      </w:r>
      <w:r w:rsidR="006502B4">
        <w:rPr>
          <w:rFonts w:ascii="Times New Roman" w:hAnsi="Times New Roman" w:cs="Times New Roman"/>
          <w:i/>
          <w:color w:val="000000" w:themeColor="text1"/>
          <w:sz w:val="28"/>
          <w:szCs w:val="28"/>
          <w:lang w:val="tt-RU"/>
        </w:rPr>
        <w:t>итап күргәзмәсе, Тукай портреты, группада пэм индивидуаль эш очен карточкалар.</w:t>
      </w:r>
    </w:p>
    <w:p w:rsidR="00FE29C6" w:rsidRPr="009A485C" w:rsidRDefault="00386196" w:rsidP="006502B4">
      <w:pPr>
        <w:spacing w:before="100" w:beforeAutospacing="1" w:after="0"/>
        <w:rPr>
          <w:rFonts w:ascii="Times New Roman" w:hAnsi="Times New Roman" w:cs="Times New Roman"/>
          <w:color w:val="000000" w:themeColor="text1"/>
          <w:sz w:val="28"/>
          <w:szCs w:val="28"/>
          <w:lang w:val="tt-RU"/>
        </w:rPr>
      </w:pPr>
      <w:r w:rsidRPr="009A485C">
        <w:rPr>
          <w:rFonts w:ascii="Times New Roman" w:hAnsi="Times New Roman" w:cs="Times New Roman"/>
          <w:color w:val="000000" w:themeColor="text1"/>
          <w:sz w:val="28"/>
          <w:szCs w:val="28"/>
          <w:lang w:val="tt-RU"/>
        </w:rPr>
        <w:t xml:space="preserve">                                                         </w:t>
      </w:r>
      <w:r w:rsidR="00FE29C6" w:rsidRPr="009A485C">
        <w:rPr>
          <w:rFonts w:ascii="Times New Roman" w:hAnsi="Times New Roman" w:cs="Times New Roman"/>
          <w:color w:val="000000" w:themeColor="text1"/>
          <w:sz w:val="28"/>
          <w:szCs w:val="28"/>
          <w:lang w:val="tt-RU"/>
        </w:rPr>
        <w:t> </w:t>
      </w:r>
      <w:r w:rsidR="00FE29C6" w:rsidRPr="009A485C">
        <w:rPr>
          <w:rFonts w:ascii="Times New Roman" w:hAnsi="Times New Roman" w:cs="Times New Roman"/>
          <w:b/>
          <w:bCs/>
          <w:color w:val="000000" w:themeColor="text1"/>
          <w:sz w:val="28"/>
          <w:szCs w:val="28"/>
          <w:lang w:val="tt-RU"/>
        </w:rPr>
        <w:t>Дәрес барышы</w:t>
      </w:r>
    </w:p>
    <w:p w:rsidR="006502B4" w:rsidRDefault="00FE29C6" w:rsidP="006502B4">
      <w:pPr>
        <w:spacing w:after="0"/>
        <w:rPr>
          <w:rFonts w:ascii="Times New Roman" w:hAnsi="Times New Roman" w:cs="Times New Roman"/>
          <w:b/>
          <w:bCs/>
          <w:color w:val="000000" w:themeColor="text1"/>
          <w:sz w:val="28"/>
          <w:szCs w:val="28"/>
          <w:lang w:val="tt-RU"/>
        </w:rPr>
      </w:pPr>
      <w:r w:rsidRPr="009A485C">
        <w:rPr>
          <w:rFonts w:ascii="Times New Roman" w:hAnsi="Times New Roman" w:cs="Times New Roman"/>
          <w:b/>
          <w:bCs/>
          <w:color w:val="000000" w:themeColor="text1"/>
          <w:sz w:val="28"/>
          <w:szCs w:val="28"/>
          <w:lang w:val="tt-RU"/>
        </w:rPr>
        <w:t> 1.Оештыру моменты.</w:t>
      </w:r>
      <w:r w:rsidR="00431D3D" w:rsidRPr="009A485C">
        <w:rPr>
          <w:rFonts w:ascii="Times New Roman" w:hAnsi="Times New Roman" w:cs="Times New Roman"/>
          <w:b/>
          <w:bCs/>
          <w:color w:val="000000" w:themeColor="text1"/>
          <w:sz w:val="28"/>
          <w:szCs w:val="28"/>
          <w:lang w:val="tt-RU"/>
        </w:rPr>
        <w:t xml:space="preserve"> </w:t>
      </w:r>
      <w:r w:rsidRPr="009A485C">
        <w:rPr>
          <w:rFonts w:ascii="Times New Roman" w:hAnsi="Times New Roman" w:cs="Times New Roman"/>
          <w:b/>
          <w:bCs/>
          <w:color w:val="000000" w:themeColor="text1"/>
          <w:sz w:val="28"/>
          <w:szCs w:val="28"/>
          <w:lang w:val="tt-RU"/>
        </w:rPr>
        <w:t>Уңай пси</w:t>
      </w:r>
      <w:r w:rsidR="006240AE" w:rsidRPr="009A485C">
        <w:rPr>
          <w:rFonts w:ascii="Times New Roman" w:hAnsi="Times New Roman" w:cs="Times New Roman"/>
          <w:b/>
          <w:bCs/>
          <w:color w:val="000000" w:themeColor="text1"/>
          <w:sz w:val="28"/>
          <w:szCs w:val="28"/>
          <w:lang w:val="tt-RU"/>
        </w:rPr>
        <w:t>хологик халә</w:t>
      </w:r>
      <w:r w:rsidRPr="009A485C">
        <w:rPr>
          <w:rFonts w:ascii="Times New Roman" w:hAnsi="Times New Roman" w:cs="Times New Roman"/>
          <w:b/>
          <w:bCs/>
          <w:color w:val="000000" w:themeColor="text1"/>
          <w:sz w:val="28"/>
          <w:szCs w:val="28"/>
          <w:lang w:val="tt-RU"/>
        </w:rPr>
        <w:t>т тудыру</w:t>
      </w:r>
      <w:r w:rsidR="006240AE" w:rsidRPr="009A485C">
        <w:rPr>
          <w:rFonts w:ascii="Times New Roman" w:hAnsi="Times New Roman" w:cs="Times New Roman"/>
          <w:b/>
          <w:bCs/>
          <w:color w:val="000000" w:themeColor="text1"/>
          <w:sz w:val="28"/>
          <w:szCs w:val="28"/>
          <w:lang w:val="tt-RU"/>
        </w:rPr>
        <w:t>.</w:t>
      </w:r>
      <w:r w:rsidR="00515852">
        <w:rPr>
          <w:rFonts w:ascii="Times New Roman" w:hAnsi="Times New Roman" w:cs="Times New Roman"/>
          <w:b/>
          <w:bCs/>
          <w:color w:val="000000" w:themeColor="text1"/>
          <w:sz w:val="28"/>
          <w:szCs w:val="28"/>
          <w:lang w:val="tt-RU"/>
        </w:rPr>
        <w:t xml:space="preserve"> (музыка)</w:t>
      </w:r>
      <w:r w:rsidR="0043476E">
        <w:rPr>
          <w:rFonts w:ascii="Times New Roman" w:hAnsi="Times New Roman" w:cs="Times New Roman"/>
          <w:b/>
          <w:bCs/>
          <w:color w:val="000000" w:themeColor="text1"/>
          <w:sz w:val="28"/>
          <w:szCs w:val="28"/>
          <w:lang w:val="tt-RU"/>
        </w:rPr>
        <w:t xml:space="preserve"> </w:t>
      </w:r>
    </w:p>
    <w:p w:rsidR="00FE29C6" w:rsidRPr="009A485C" w:rsidRDefault="0043476E" w:rsidP="006502B4">
      <w:pPr>
        <w:spacing w:after="0"/>
        <w:jc w:val="right"/>
        <w:rPr>
          <w:rFonts w:ascii="Times New Roman" w:hAnsi="Times New Roman" w:cs="Times New Roman"/>
          <w:b/>
          <w:bCs/>
          <w:color w:val="000000" w:themeColor="text1"/>
          <w:sz w:val="28"/>
          <w:szCs w:val="28"/>
          <w:lang w:val="tt-RU"/>
        </w:rPr>
      </w:pPr>
      <w:r>
        <w:rPr>
          <w:rFonts w:ascii="Times New Roman" w:hAnsi="Times New Roman" w:cs="Times New Roman"/>
          <w:b/>
          <w:bCs/>
          <w:color w:val="000000" w:themeColor="text1"/>
          <w:sz w:val="28"/>
          <w:szCs w:val="28"/>
          <w:lang w:val="tt-RU"/>
        </w:rPr>
        <w:t>Слайд №1</w:t>
      </w:r>
    </w:p>
    <w:p w:rsidR="006240AE" w:rsidRPr="009A485C" w:rsidRDefault="006502B4" w:rsidP="006502B4">
      <w:pPr>
        <w:spacing w:after="0"/>
        <w:rPr>
          <w:rFonts w:ascii="Times New Roman" w:hAnsi="Times New Roman" w:cs="Times New Roman"/>
          <w:bCs/>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6240AE" w:rsidRPr="009A485C">
        <w:rPr>
          <w:rFonts w:ascii="Times New Roman" w:hAnsi="Times New Roman" w:cs="Times New Roman"/>
          <w:bCs/>
          <w:color w:val="000000" w:themeColor="text1"/>
          <w:sz w:val="28"/>
          <w:szCs w:val="28"/>
          <w:lang w:val="tt-RU"/>
        </w:rPr>
        <w:t xml:space="preserve"> Хәерле иртә, укучылар. Барыбыз өчен дә бүгенге иртә, чынлап та, хәерле булсын, шатлык – куа</w:t>
      </w:r>
      <w:r w:rsidR="00515852">
        <w:rPr>
          <w:rFonts w:ascii="Times New Roman" w:hAnsi="Times New Roman" w:cs="Times New Roman"/>
          <w:bCs/>
          <w:color w:val="000000" w:themeColor="text1"/>
          <w:sz w:val="28"/>
          <w:szCs w:val="28"/>
          <w:lang w:val="tt-RU"/>
        </w:rPr>
        <w:t>нычлар гына алып килсен. Күңеллә</w:t>
      </w:r>
      <w:r w:rsidR="006240AE" w:rsidRPr="009A485C">
        <w:rPr>
          <w:rFonts w:ascii="Times New Roman" w:hAnsi="Times New Roman" w:cs="Times New Roman"/>
          <w:bCs/>
          <w:color w:val="000000" w:themeColor="text1"/>
          <w:sz w:val="28"/>
          <w:szCs w:val="28"/>
          <w:lang w:val="tt-RU"/>
        </w:rPr>
        <w:t>ребездә иман нуры балкысын. Шундый яхшы теләкләр белән әдәбият дәресен башлыйбыз.</w:t>
      </w:r>
    </w:p>
    <w:p w:rsidR="00834E67" w:rsidRDefault="00FE29C6" w:rsidP="006502B4">
      <w:pPr>
        <w:spacing w:after="0"/>
        <w:rPr>
          <w:rFonts w:ascii="Times New Roman" w:hAnsi="Times New Roman" w:cs="Times New Roman"/>
          <w:color w:val="000000" w:themeColor="text1"/>
          <w:sz w:val="28"/>
          <w:szCs w:val="28"/>
          <w:lang w:val="tt-RU"/>
        </w:rPr>
      </w:pPr>
      <w:r w:rsidRPr="009A485C">
        <w:rPr>
          <w:rFonts w:ascii="Times New Roman" w:hAnsi="Times New Roman" w:cs="Times New Roman"/>
          <w:color w:val="000000" w:themeColor="text1"/>
          <w:sz w:val="28"/>
          <w:szCs w:val="28"/>
          <w:lang w:val="tt-RU"/>
        </w:rPr>
        <w:t>2.</w:t>
      </w:r>
      <w:r w:rsidRPr="009A485C">
        <w:rPr>
          <w:rFonts w:ascii="Times New Roman" w:hAnsi="Times New Roman" w:cs="Times New Roman"/>
          <w:b/>
          <w:bCs/>
          <w:color w:val="000000" w:themeColor="text1"/>
          <w:sz w:val="28"/>
          <w:szCs w:val="28"/>
          <w:lang w:val="tt-RU"/>
        </w:rPr>
        <w:t>Өй эшен тикшерү</w:t>
      </w:r>
      <w:r w:rsidR="00644D19" w:rsidRPr="009A485C">
        <w:rPr>
          <w:rFonts w:ascii="Times New Roman" w:hAnsi="Times New Roman" w:cs="Times New Roman"/>
          <w:b/>
          <w:bCs/>
          <w:color w:val="000000" w:themeColor="text1"/>
          <w:sz w:val="28"/>
          <w:szCs w:val="28"/>
          <w:lang w:val="tt-RU"/>
        </w:rPr>
        <w:t>. (Алдагы дәрескә рефлексия</w:t>
      </w:r>
      <w:r w:rsidR="00C5177C" w:rsidRPr="009A485C">
        <w:rPr>
          <w:rFonts w:ascii="Times New Roman" w:hAnsi="Times New Roman" w:cs="Times New Roman"/>
          <w:b/>
          <w:bCs/>
          <w:color w:val="000000" w:themeColor="text1"/>
          <w:sz w:val="28"/>
          <w:szCs w:val="28"/>
          <w:lang w:val="tt-RU"/>
        </w:rPr>
        <w:t>)</w:t>
      </w:r>
      <w:r w:rsidR="00644D19" w:rsidRPr="009A485C">
        <w:rPr>
          <w:rFonts w:ascii="Times New Roman" w:hAnsi="Times New Roman" w:cs="Times New Roman"/>
          <w:b/>
          <w:bCs/>
          <w:color w:val="000000" w:themeColor="text1"/>
          <w:sz w:val="28"/>
          <w:szCs w:val="28"/>
          <w:lang w:val="tt-RU"/>
        </w:rPr>
        <w:t>.(Укучылар парлап э</w:t>
      </w:r>
      <w:r w:rsidR="00BE40E2" w:rsidRPr="009A485C">
        <w:rPr>
          <w:rFonts w:ascii="Times New Roman" w:hAnsi="Times New Roman" w:cs="Times New Roman"/>
          <w:b/>
          <w:bCs/>
          <w:color w:val="000000" w:themeColor="text1"/>
          <w:sz w:val="28"/>
          <w:szCs w:val="28"/>
          <w:lang w:val="tt-RU"/>
        </w:rPr>
        <w:t>шлиләр)</w:t>
      </w:r>
    </w:p>
    <w:p w:rsidR="00515852" w:rsidRPr="00834E67" w:rsidRDefault="006502B4" w:rsidP="006502B4">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834E67">
        <w:rPr>
          <w:rFonts w:ascii="Times New Roman" w:hAnsi="Times New Roman" w:cs="Times New Roman"/>
          <w:color w:val="000000" w:themeColor="text1"/>
          <w:sz w:val="28"/>
          <w:szCs w:val="28"/>
          <w:lang w:val="tt-RU"/>
        </w:rPr>
        <w:t xml:space="preserve">   </w:t>
      </w:r>
      <w:r w:rsidR="00BE40E2" w:rsidRPr="009A485C">
        <w:rPr>
          <w:rFonts w:ascii="Times New Roman" w:hAnsi="Times New Roman" w:cs="Times New Roman"/>
          <w:color w:val="000000" w:themeColor="text1"/>
          <w:sz w:val="28"/>
          <w:szCs w:val="28"/>
          <w:lang w:val="tt-RU"/>
        </w:rPr>
        <w:t>Алдагы дәрестә без Габдулла Тукайның “Исемдә калганнар “ әсәрен укып, шагыйрьнең авыр язмышын белеп тетрәнгән идек. Беребезне дә бу әсәр</w:t>
      </w:r>
      <w:r w:rsidR="00515852">
        <w:rPr>
          <w:rFonts w:ascii="Times New Roman" w:hAnsi="Times New Roman" w:cs="Times New Roman"/>
          <w:color w:val="000000" w:themeColor="text1"/>
          <w:sz w:val="28"/>
          <w:szCs w:val="28"/>
          <w:lang w:val="tt-RU"/>
        </w:rPr>
        <w:t xml:space="preserve"> битараф калдырмады</w:t>
      </w:r>
      <w:r w:rsidR="00515852" w:rsidRPr="00515852">
        <w:rPr>
          <w:rFonts w:ascii="Times New Roman" w:hAnsi="Times New Roman" w:cs="Times New Roman"/>
          <w:b/>
          <w:color w:val="000000" w:themeColor="text1"/>
          <w:sz w:val="28"/>
          <w:szCs w:val="28"/>
          <w:lang w:val="tt-RU"/>
        </w:rPr>
        <w:t xml:space="preserve">.    </w:t>
      </w:r>
    </w:p>
    <w:p w:rsidR="00644D19" w:rsidRPr="009A485C" w:rsidRDefault="00515852" w:rsidP="006502B4">
      <w:pPr>
        <w:spacing w:after="0"/>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Әйдәгез,</w:t>
      </w:r>
      <w:r w:rsidR="00AF4F80">
        <w:rPr>
          <w:rFonts w:ascii="Times New Roman" w:hAnsi="Times New Roman" w:cs="Times New Roman"/>
          <w:color w:val="000000" w:themeColor="text1"/>
          <w:sz w:val="28"/>
          <w:szCs w:val="28"/>
          <w:lang w:val="tt-RU"/>
        </w:rPr>
        <w:t>балалар Г. Тукайның</w:t>
      </w:r>
      <w:r>
        <w:rPr>
          <w:rFonts w:ascii="Times New Roman" w:hAnsi="Times New Roman" w:cs="Times New Roman"/>
          <w:color w:val="000000" w:themeColor="text1"/>
          <w:sz w:val="28"/>
          <w:szCs w:val="28"/>
          <w:lang w:val="tt-RU"/>
        </w:rPr>
        <w:t xml:space="preserve"> бал</w:t>
      </w:r>
      <w:r w:rsidR="00BE40E2" w:rsidRPr="009A485C">
        <w:rPr>
          <w:rFonts w:ascii="Times New Roman" w:hAnsi="Times New Roman" w:cs="Times New Roman"/>
          <w:color w:val="000000" w:themeColor="text1"/>
          <w:sz w:val="28"/>
          <w:szCs w:val="28"/>
          <w:lang w:val="tt-RU"/>
        </w:rPr>
        <w:t>алык еллары үткән урыннарын искә төшерик.(карточкалар белән э</w:t>
      </w:r>
      <w:r w:rsidR="00947B59">
        <w:rPr>
          <w:rFonts w:ascii="Times New Roman" w:hAnsi="Times New Roman" w:cs="Times New Roman"/>
          <w:color w:val="000000" w:themeColor="text1"/>
          <w:sz w:val="28"/>
          <w:szCs w:val="28"/>
          <w:lang w:val="tt-RU"/>
        </w:rPr>
        <w:t xml:space="preserve">ш, схема төзү). </w:t>
      </w:r>
    </w:p>
    <w:p w:rsidR="00BE40E2" w:rsidRPr="009A485C" w:rsidRDefault="00644D19" w:rsidP="006502B4">
      <w:pPr>
        <w:spacing w:after="0"/>
        <w:rPr>
          <w:rFonts w:ascii="Times New Roman" w:hAnsi="Times New Roman" w:cs="Times New Roman"/>
          <w:b/>
          <w:color w:val="000000" w:themeColor="text1"/>
          <w:sz w:val="28"/>
          <w:szCs w:val="28"/>
          <w:lang w:val="tt-RU"/>
        </w:rPr>
      </w:pPr>
      <w:r w:rsidRPr="009A485C">
        <w:rPr>
          <w:rFonts w:ascii="Times New Roman" w:hAnsi="Times New Roman" w:cs="Times New Roman"/>
          <w:b/>
          <w:color w:val="000000" w:themeColor="text1"/>
          <w:sz w:val="28"/>
          <w:szCs w:val="28"/>
          <w:lang w:val="tt-RU"/>
        </w:rPr>
        <w:t>Кушлавыч→Өчиле→Казан→Кырлай→Җаек</w:t>
      </w:r>
    </w:p>
    <w:p w:rsidR="00FE29C6" w:rsidRPr="009A485C" w:rsidRDefault="00BE40E2" w:rsidP="006502B4">
      <w:pPr>
        <w:spacing w:after="0"/>
        <w:rPr>
          <w:rFonts w:ascii="Times New Roman" w:hAnsi="Times New Roman" w:cs="Times New Roman"/>
          <w:color w:val="000000" w:themeColor="text1"/>
          <w:sz w:val="28"/>
          <w:szCs w:val="28"/>
          <w:lang w:val="tt-RU"/>
        </w:rPr>
      </w:pPr>
      <w:r w:rsidRPr="009A485C">
        <w:rPr>
          <w:rFonts w:ascii="Times New Roman" w:hAnsi="Times New Roman" w:cs="Times New Roman"/>
          <w:b/>
          <w:color w:val="000000" w:themeColor="text1"/>
          <w:sz w:val="28"/>
          <w:szCs w:val="28"/>
          <w:lang w:val="tt-RU"/>
        </w:rPr>
        <w:t>Шәрифә карчык→Зиннәтулла Бабай</w:t>
      </w:r>
      <w:r w:rsidR="00644D19" w:rsidRPr="009A485C">
        <w:rPr>
          <w:rFonts w:ascii="Times New Roman" w:hAnsi="Times New Roman" w:cs="Times New Roman"/>
          <w:b/>
          <w:color w:val="000000" w:themeColor="text1"/>
          <w:sz w:val="28"/>
          <w:szCs w:val="28"/>
          <w:lang w:val="tt-RU"/>
        </w:rPr>
        <w:t xml:space="preserve"> </w:t>
      </w:r>
      <w:r w:rsidRPr="009A485C">
        <w:rPr>
          <w:rFonts w:ascii="Times New Roman" w:hAnsi="Times New Roman" w:cs="Times New Roman"/>
          <w:b/>
          <w:color w:val="000000" w:themeColor="text1"/>
          <w:sz w:val="28"/>
          <w:szCs w:val="28"/>
          <w:lang w:val="tt-RU"/>
        </w:rPr>
        <w:t>→Мөхәммәтвәли һәм Газизә гаиләсе→Сәгъди абзый, Зөхрә апа→Галиәсар җизнәсе,Газизә апасы</w:t>
      </w:r>
      <w:r w:rsidRPr="009A485C">
        <w:rPr>
          <w:rFonts w:ascii="Times New Roman" w:hAnsi="Times New Roman" w:cs="Times New Roman"/>
          <w:color w:val="000000" w:themeColor="text1"/>
          <w:sz w:val="28"/>
          <w:szCs w:val="28"/>
          <w:lang w:val="tt-RU"/>
        </w:rPr>
        <w:t>.</w:t>
      </w:r>
    </w:p>
    <w:p w:rsidR="00BE40E2" w:rsidRDefault="00BE40E2" w:rsidP="006502B4">
      <w:pPr>
        <w:spacing w:after="0"/>
        <w:jc w:val="right"/>
        <w:rPr>
          <w:rFonts w:ascii="Times New Roman" w:hAnsi="Times New Roman" w:cs="Times New Roman"/>
          <w:color w:val="000000" w:themeColor="text1"/>
          <w:sz w:val="28"/>
          <w:szCs w:val="28"/>
          <w:lang w:val="tt-RU"/>
        </w:rPr>
      </w:pPr>
      <w:r w:rsidRPr="009A485C">
        <w:rPr>
          <w:rFonts w:ascii="Times New Roman" w:hAnsi="Times New Roman" w:cs="Times New Roman"/>
          <w:b/>
          <w:color w:val="000000" w:themeColor="text1"/>
          <w:sz w:val="28"/>
          <w:szCs w:val="28"/>
          <w:lang w:val="tt-RU"/>
        </w:rPr>
        <w:t>Слайд № 2</w:t>
      </w:r>
      <w:r w:rsidRPr="009A485C">
        <w:rPr>
          <w:rFonts w:ascii="Times New Roman" w:hAnsi="Times New Roman" w:cs="Times New Roman"/>
          <w:color w:val="000000" w:themeColor="text1"/>
          <w:sz w:val="28"/>
          <w:szCs w:val="28"/>
          <w:lang w:val="tt-RU"/>
        </w:rPr>
        <w:t>.</w:t>
      </w:r>
    </w:p>
    <w:p w:rsidR="00C5177C" w:rsidRPr="009A485C" w:rsidRDefault="006502B4" w:rsidP="006502B4">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515852" w:rsidRPr="009A485C">
        <w:rPr>
          <w:rFonts w:ascii="Times New Roman" w:hAnsi="Times New Roman" w:cs="Times New Roman"/>
          <w:color w:val="000000" w:themeColor="text1"/>
          <w:sz w:val="28"/>
          <w:szCs w:val="28"/>
          <w:lang w:val="tt-RU"/>
        </w:rPr>
        <w:t>Әйе, инде бу слайдтан эшләгән эше</w:t>
      </w:r>
      <w:r w:rsidR="0043476E">
        <w:rPr>
          <w:rFonts w:ascii="Times New Roman" w:hAnsi="Times New Roman" w:cs="Times New Roman"/>
          <w:color w:val="000000" w:themeColor="text1"/>
          <w:sz w:val="28"/>
          <w:szCs w:val="28"/>
          <w:lang w:val="tt-RU"/>
        </w:rPr>
        <w:t>безнең дөреслеген тикшереп китик</w:t>
      </w:r>
      <w:r w:rsidR="00C5177C" w:rsidRPr="009A485C">
        <w:rPr>
          <w:rFonts w:ascii="Times New Roman" w:hAnsi="Times New Roman" w:cs="Times New Roman"/>
          <w:color w:val="000000" w:themeColor="text1"/>
          <w:sz w:val="28"/>
          <w:szCs w:val="28"/>
          <w:lang w:val="tt-RU"/>
        </w:rPr>
        <w:t>.</w:t>
      </w:r>
    </w:p>
    <w:p w:rsidR="00D81C4A" w:rsidRPr="009A485C" w:rsidRDefault="00FE00FA" w:rsidP="006502B4">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w:t>
      </w:r>
      <w:r w:rsidR="00D81C4A" w:rsidRPr="006502B4">
        <w:rPr>
          <w:rFonts w:ascii="Times New Roman" w:hAnsi="Times New Roman" w:cs="Times New Roman"/>
          <w:b/>
          <w:color w:val="000000" w:themeColor="text1"/>
          <w:sz w:val="28"/>
          <w:szCs w:val="28"/>
          <w:u w:val="single"/>
          <w:lang w:val="tt-RU"/>
        </w:rPr>
        <w:t>чы:</w:t>
      </w:r>
      <w:r w:rsidR="00D81C4A" w:rsidRPr="009A485C">
        <w:rPr>
          <w:rFonts w:ascii="Times New Roman" w:hAnsi="Times New Roman" w:cs="Times New Roman"/>
          <w:color w:val="000000" w:themeColor="text1"/>
          <w:sz w:val="28"/>
          <w:szCs w:val="28"/>
          <w:lang w:val="tt-RU"/>
        </w:rPr>
        <w:t xml:space="preserve"> Габдулла Тукай бик аз яши. Кыска гына гомер кичерсә дә шагыйрь бик күп халык күңелендә сакланырлык әдәби мирас калдыра. Бүген исә бөек шагыйребезнең тагы бер әсәре белән танышырбыз.  Ә нинди әсәре </w:t>
      </w:r>
      <w:r w:rsidR="00D81C4A" w:rsidRPr="009A485C">
        <w:rPr>
          <w:rFonts w:ascii="Times New Roman" w:hAnsi="Times New Roman" w:cs="Times New Roman"/>
          <w:color w:val="000000" w:themeColor="text1"/>
          <w:sz w:val="28"/>
          <w:szCs w:val="28"/>
          <w:lang w:val="tt-RU"/>
        </w:rPr>
        <w:lastRenderedPageBreak/>
        <w:t>икәнлеген белү өчен  тест биремен үтәрбез. Тестт</w:t>
      </w:r>
      <w:r w:rsidR="00BE40E2" w:rsidRPr="009A485C">
        <w:rPr>
          <w:rFonts w:ascii="Times New Roman" w:hAnsi="Times New Roman" w:cs="Times New Roman"/>
          <w:color w:val="000000" w:themeColor="text1"/>
          <w:sz w:val="28"/>
          <w:szCs w:val="28"/>
          <w:lang w:val="tt-RU"/>
        </w:rPr>
        <w:t>а килеп чыккан хәрефләрне таблиц</w:t>
      </w:r>
      <w:r w:rsidR="00D81C4A" w:rsidRPr="009A485C">
        <w:rPr>
          <w:rFonts w:ascii="Times New Roman" w:hAnsi="Times New Roman" w:cs="Times New Roman"/>
          <w:color w:val="000000" w:themeColor="text1"/>
          <w:sz w:val="28"/>
          <w:szCs w:val="28"/>
          <w:lang w:val="tt-RU"/>
        </w:rPr>
        <w:t>ага тудыра барыг</w:t>
      </w:r>
      <w:r w:rsidR="003A0F1E">
        <w:rPr>
          <w:rFonts w:ascii="Times New Roman" w:hAnsi="Times New Roman" w:cs="Times New Roman"/>
          <w:color w:val="000000" w:themeColor="text1"/>
          <w:sz w:val="28"/>
          <w:szCs w:val="28"/>
          <w:lang w:val="tt-RU"/>
        </w:rPr>
        <w:t>ыз.Әгәр  дөрес эшләсәк, әсәрнең</w:t>
      </w:r>
      <w:r w:rsidR="00D81C4A" w:rsidRPr="009A485C">
        <w:rPr>
          <w:rFonts w:ascii="Times New Roman" w:hAnsi="Times New Roman" w:cs="Times New Roman"/>
          <w:color w:val="000000" w:themeColor="text1"/>
          <w:sz w:val="28"/>
          <w:szCs w:val="28"/>
          <w:lang w:val="tt-RU"/>
        </w:rPr>
        <w:t xml:space="preserve"> темасы килеп чыгар.</w:t>
      </w:r>
    </w:p>
    <w:p w:rsidR="00472E13" w:rsidRDefault="00472E13" w:rsidP="006502B4">
      <w:pPr>
        <w:spacing w:after="0"/>
        <w:rPr>
          <w:rFonts w:ascii="Times New Roman" w:eastAsia="Times New Roman" w:hAnsi="Times New Roman" w:cs="Times New Roman"/>
          <w:sz w:val="28"/>
          <w:szCs w:val="28"/>
          <w:lang w:val="tt-RU"/>
        </w:rPr>
      </w:pPr>
    </w:p>
    <w:p w:rsidR="00D81C4A" w:rsidRPr="00DC42C0" w:rsidRDefault="00D81C4A" w:rsidP="006502B4">
      <w:pPr>
        <w:spacing w:after="0"/>
        <w:jc w:val="right"/>
        <w:rPr>
          <w:rFonts w:ascii="Times New Roman" w:eastAsia="Times New Roman" w:hAnsi="Times New Roman" w:cs="Times New Roman"/>
          <w:b/>
          <w:sz w:val="28"/>
          <w:szCs w:val="28"/>
          <w:lang w:val="tt-RU"/>
        </w:rPr>
      </w:pPr>
      <w:r w:rsidRPr="00DC42C0">
        <w:rPr>
          <w:rFonts w:ascii="Times New Roman" w:eastAsia="Times New Roman" w:hAnsi="Times New Roman" w:cs="Times New Roman"/>
          <w:b/>
          <w:sz w:val="28"/>
          <w:szCs w:val="28"/>
          <w:lang w:val="tt-RU"/>
        </w:rPr>
        <w:t>Тест.</w:t>
      </w:r>
      <w:r w:rsidR="008C4E1C" w:rsidRPr="00DC42C0">
        <w:rPr>
          <w:rFonts w:ascii="Times New Roman" w:eastAsia="Times New Roman" w:hAnsi="Times New Roman" w:cs="Times New Roman"/>
          <w:b/>
          <w:sz w:val="28"/>
          <w:szCs w:val="28"/>
          <w:lang w:val="tt-RU"/>
        </w:rPr>
        <w:t xml:space="preserve"> (Слайд № 3.)</w:t>
      </w:r>
      <w:r w:rsidR="00472E13" w:rsidRPr="00DC42C0">
        <w:rPr>
          <w:rFonts w:ascii="Times New Roman" w:eastAsia="Times New Roman" w:hAnsi="Times New Roman" w:cs="Times New Roman"/>
          <w:b/>
          <w:sz w:val="28"/>
          <w:szCs w:val="28"/>
          <w:lang w:val="tt-RU"/>
        </w:rPr>
        <w:t xml:space="preserve"> (Тыныч кына музыка уйный)</w:t>
      </w:r>
    </w:p>
    <w:p w:rsidR="00D81C4A" w:rsidRPr="009A485C" w:rsidRDefault="00D81C4A" w:rsidP="006502B4">
      <w:pPr>
        <w:pStyle w:val="a3"/>
        <w:numPr>
          <w:ilvl w:val="0"/>
          <w:numId w:val="4"/>
        </w:numPr>
        <w:spacing w:line="276" w:lineRule="auto"/>
        <w:ind w:left="0"/>
        <w:rPr>
          <w:sz w:val="28"/>
          <w:szCs w:val="28"/>
          <w:lang w:val="tt-RU"/>
        </w:rPr>
      </w:pPr>
      <w:r w:rsidRPr="009A485C">
        <w:rPr>
          <w:sz w:val="28"/>
          <w:szCs w:val="28"/>
          <w:lang w:val="tt-RU"/>
        </w:rPr>
        <w:t>Г. Тукай кайсы авылда дөньяга килгән?</w:t>
      </w:r>
    </w:p>
    <w:p w:rsidR="00D81C4A" w:rsidRPr="009A485C" w:rsidRDefault="00D81C4A" w:rsidP="006502B4">
      <w:pPr>
        <w:pStyle w:val="a3"/>
        <w:ind w:left="0"/>
        <w:rPr>
          <w:sz w:val="28"/>
          <w:szCs w:val="28"/>
          <w:lang w:val="tt-RU"/>
        </w:rPr>
      </w:pPr>
      <w:r w:rsidRPr="009A485C">
        <w:rPr>
          <w:sz w:val="28"/>
          <w:szCs w:val="28"/>
          <w:lang w:val="tt-RU"/>
        </w:rPr>
        <w:t>Ш) Кушлавыч;</w:t>
      </w:r>
    </w:p>
    <w:p w:rsidR="00D81C4A" w:rsidRPr="009A485C" w:rsidRDefault="00D81C4A" w:rsidP="006502B4">
      <w:pPr>
        <w:pStyle w:val="a3"/>
        <w:ind w:left="0"/>
        <w:rPr>
          <w:sz w:val="28"/>
          <w:szCs w:val="28"/>
          <w:lang w:val="tt-RU"/>
        </w:rPr>
      </w:pPr>
      <w:r w:rsidRPr="009A485C">
        <w:rPr>
          <w:sz w:val="28"/>
          <w:szCs w:val="28"/>
          <w:lang w:val="tt-RU"/>
        </w:rPr>
        <w:t>Ә) Өчиле;</w:t>
      </w:r>
    </w:p>
    <w:p w:rsidR="00D81C4A" w:rsidRPr="009A485C" w:rsidRDefault="00D81C4A" w:rsidP="006502B4">
      <w:pPr>
        <w:pStyle w:val="a3"/>
        <w:ind w:left="0"/>
        <w:rPr>
          <w:sz w:val="28"/>
          <w:szCs w:val="28"/>
          <w:lang w:val="tt-RU"/>
        </w:rPr>
      </w:pPr>
      <w:r w:rsidRPr="009A485C">
        <w:rPr>
          <w:sz w:val="28"/>
          <w:szCs w:val="28"/>
          <w:lang w:val="tt-RU"/>
        </w:rPr>
        <w:t>Р) Кырлай.</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2. Шагыйрь туган ел.</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Л) 1884;</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Ү) 1886;</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В)  1875.</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3. Тукай ничә яшендә ятим кала?</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А) 5</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Ә) 6</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Р) 3;</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4. Кырлайда кем гаиләсендә яши?</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Ә) Сәгъди;</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Б)  Гариф;</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В) Мөхәмммәтвәли.</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5. “Һич сине куркытмасыннар шүрәле, җен һәм убыр” – бу юллар кайсы шигырьдән?</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А) “Эшкә өндәү”;</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Б) “Китап”;</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Л) “Сабыйга”.</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6. Зиннәтулла бабасы кайсы авылда яшәгән?</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П) Кырлай;</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Е) Өчиле;</w:t>
      </w:r>
    </w:p>
    <w:p w:rsidR="00D81C4A" w:rsidRPr="009A485C" w:rsidRDefault="00D81C4A" w:rsidP="006502B4">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xml:space="preserve">          Ә) Казан.</w:t>
      </w:r>
    </w:p>
    <w:p w:rsidR="008C4E1C" w:rsidRPr="009A485C" w:rsidRDefault="008C4E1C" w:rsidP="006502B4">
      <w:pPr>
        <w:spacing w:after="0"/>
        <w:jc w:val="right"/>
        <w:rPr>
          <w:rFonts w:ascii="Times New Roman" w:eastAsia="Times New Roman" w:hAnsi="Times New Roman" w:cs="Times New Roman"/>
          <w:b/>
          <w:sz w:val="28"/>
          <w:szCs w:val="28"/>
          <w:lang w:val="tt-RU"/>
        </w:rPr>
      </w:pPr>
      <w:r w:rsidRPr="009A485C">
        <w:rPr>
          <w:rFonts w:ascii="Times New Roman" w:eastAsia="Times New Roman" w:hAnsi="Times New Roman" w:cs="Times New Roman"/>
          <w:b/>
          <w:sz w:val="28"/>
          <w:szCs w:val="28"/>
          <w:lang w:val="tt-RU"/>
        </w:rPr>
        <w:t>Слайд №4.</w:t>
      </w:r>
    </w:p>
    <w:tbl>
      <w:tblPr>
        <w:tblStyle w:val="a6"/>
        <w:tblW w:w="0" w:type="auto"/>
        <w:tblInd w:w="534" w:type="dxa"/>
        <w:tblLook w:val="04A0"/>
      </w:tblPr>
      <w:tblGrid>
        <w:gridCol w:w="1108"/>
        <w:gridCol w:w="1160"/>
        <w:gridCol w:w="1275"/>
        <w:gridCol w:w="1418"/>
        <w:gridCol w:w="1417"/>
        <w:gridCol w:w="1701"/>
      </w:tblGrid>
      <w:tr w:rsidR="00CC55DE" w:rsidRPr="009A485C" w:rsidTr="00CC55DE">
        <w:tc>
          <w:tcPr>
            <w:tcW w:w="1108" w:type="dxa"/>
          </w:tcPr>
          <w:p w:rsidR="00CC55DE" w:rsidRPr="009A485C" w:rsidRDefault="00CC55DE" w:rsidP="006502B4">
            <w:pPr>
              <w:rPr>
                <w:rFonts w:ascii="Times New Roman" w:eastAsia="Times New Roman" w:hAnsi="Times New Roman" w:cs="Times New Roman"/>
                <w:sz w:val="28"/>
                <w:szCs w:val="28"/>
                <w:lang w:val="tt-RU"/>
              </w:rPr>
            </w:pPr>
          </w:p>
        </w:tc>
        <w:tc>
          <w:tcPr>
            <w:tcW w:w="1160" w:type="dxa"/>
          </w:tcPr>
          <w:p w:rsidR="00CC55DE" w:rsidRPr="009A485C" w:rsidRDefault="00CC55DE" w:rsidP="006502B4">
            <w:pPr>
              <w:rPr>
                <w:rFonts w:ascii="Times New Roman" w:eastAsia="Times New Roman" w:hAnsi="Times New Roman" w:cs="Times New Roman"/>
                <w:sz w:val="28"/>
                <w:szCs w:val="28"/>
                <w:lang w:val="tt-RU"/>
              </w:rPr>
            </w:pPr>
          </w:p>
        </w:tc>
        <w:tc>
          <w:tcPr>
            <w:tcW w:w="1275" w:type="dxa"/>
          </w:tcPr>
          <w:p w:rsidR="00CC55DE" w:rsidRPr="009A485C" w:rsidRDefault="00CC55DE" w:rsidP="006502B4">
            <w:pPr>
              <w:rPr>
                <w:rFonts w:ascii="Times New Roman" w:eastAsia="Times New Roman" w:hAnsi="Times New Roman" w:cs="Times New Roman"/>
                <w:sz w:val="28"/>
                <w:szCs w:val="28"/>
                <w:lang w:val="tt-RU"/>
              </w:rPr>
            </w:pPr>
          </w:p>
        </w:tc>
        <w:tc>
          <w:tcPr>
            <w:tcW w:w="1418" w:type="dxa"/>
          </w:tcPr>
          <w:p w:rsidR="00CC55DE" w:rsidRPr="009A485C" w:rsidRDefault="00CC55DE" w:rsidP="006502B4">
            <w:pPr>
              <w:rPr>
                <w:rFonts w:ascii="Times New Roman" w:eastAsia="Times New Roman" w:hAnsi="Times New Roman" w:cs="Times New Roman"/>
                <w:sz w:val="28"/>
                <w:szCs w:val="28"/>
                <w:lang w:val="tt-RU"/>
              </w:rPr>
            </w:pPr>
          </w:p>
        </w:tc>
        <w:tc>
          <w:tcPr>
            <w:tcW w:w="1417" w:type="dxa"/>
          </w:tcPr>
          <w:p w:rsidR="00CC55DE" w:rsidRPr="009A485C" w:rsidRDefault="00CC55DE" w:rsidP="006502B4">
            <w:pPr>
              <w:rPr>
                <w:rFonts w:ascii="Times New Roman" w:eastAsia="Times New Roman" w:hAnsi="Times New Roman" w:cs="Times New Roman"/>
                <w:sz w:val="28"/>
                <w:szCs w:val="28"/>
                <w:lang w:val="tt-RU"/>
              </w:rPr>
            </w:pPr>
          </w:p>
        </w:tc>
        <w:tc>
          <w:tcPr>
            <w:tcW w:w="1701" w:type="dxa"/>
          </w:tcPr>
          <w:p w:rsidR="00CC55DE" w:rsidRPr="009A485C" w:rsidRDefault="00CC55DE" w:rsidP="006502B4">
            <w:pPr>
              <w:rPr>
                <w:rFonts w:ascii="Times New Roman" w:eastAsia="Times New Roman" w:hAnsi="Times New Roman" w:cs="Times New Roman"/>
                <w:sz w:val="28"/>
                <w:szCs w:val="28"/>
                <w:lang w:val="tt-RU"/>
              </w:rPr>
            </w:pPr>
          </w:p>
        </w:tc>
      </w:tr>
    </w:tbl>
    <w:p w:rsidR="007A53CB" w:rsidRDefault="006502B4" w:rsidP="006502B4">
      <w:pPr>
        <w:spacing w:after="0"/>
        <w:rPr>
          <w:rFonts w:ascii="Times New Roman" w:eastAsia="Times New Roman" w:hAnsi="Times New Roman" w:cs="Times New Roman"/>
          <w:b/>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7A53CB">
        <w:rPr>
          <w:rFonts w:ascii="Times New Roman" w:eastAsia="Times New Roman" w:hAnsi="Times New Roman" w:cs="Times New Roman"/>
          <w:sz w:val="28"/>
          <w:szCs w:val="28"/>
          <w:lang w:val="tt-RU"/>
        </w:rPr>
        <w:t>Нинди сүз килеп чыкты. (</w:t>
      </w:r>
      <w:r w:rsidR="007A53CB" w:rsidRPr="009A485C">
        <w:rPr>
          <w:rFonts w:ascii="Times New Roman" w:eastAsia="Times New Roman" w:hAnsi="Times New Roman" w:cs="Times New Roman"/>
          <w:b/>
          <w:sz w:val="28"/>
          <w:szCs w:val="28"/>
          <w:lang w:val="tt-RU"/>
        </w:rPr>
        <w:t>Шүрәле</w:t>
      </w:r>
      <w:r w:rsidR="007A53CB">
        <w:rPr>
          <w:rFonts w:ascii="Times New Roman" w:eastAsia="Times New Roman" w:hAnsi="Times New Roman" w:cs="Times New Roman"/>
          <w:b/>
          <w:sz w:val="28"/>
          <w:szCs w:val="28"/>
          <w:lang w:val="tt-RU"/>
        </w:rPr>
        <w:t>).</w:t>
      </w:r>
    </w:p>
    <w:p w:rsidR="007A53CB" w:rsidRPr="009A485C" w:rsidRDefault="007A53CB" w:rsidP="006502B4">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Дәреснең темасын ачыклыйк.</w:t>
      </w:r>
    </w:p>
    <w:p w:rsidR="0043476E" w:rsidRPr="009A485C" w:rsidRDefault="0043476E" w:rsidP="006502B4">
      <w:pPr>
        <w:spacing w:after="0"/>
        <w:jc w:val="right"/>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Слайд №</w:t>
      </w:r>
      <w:r w:rsidR="00034884">
        <w:rPr>
          <w:rFonts w:ascii="Times New Roman" w:eastAsia="Times New Roman" w:hAnsi="Times New Roman" w:cs="Times New Roman"/>
          <w:b/>
          <w:sz w:val="28"/>
          <w:szCs w:val="28"/>
          <w:lang w:val="tt-RU"/>
        </w:rPr>
        <w:t xml:space="preserve"> </w:t>
      </w:r>
      <w:r>
        <w:rPr>
          <w:rFonts w:ascii="Times New Roman" w:eastAsia="Times New Roman" w:hAnsi="Times New Roman" w:cs="Times New Roman"/>
          <w:b/>
          <w:sz w:val="28"/>
          <w:szCs w:val="28"/>
          <w:lang w:val="tt-RU"/>
        </w:rPr>
        <w:t>5</w:t>
      </w:r>
      <w:r w:rsidR="00034884">
        <w:rPr>
          <w:rFonts w:ascii="Times New Roman" w:eastAsia="Times New Roman" w:hAnsi="Times New Roman" w:cs="Times New Roman"/>
          <w:b/>
          <w:sz w:val="28"/>
          <w:szCs w:val="28"/>
          <w:lang w:val="tt-RU"/>
        </w:rPr>
        <w:t>.</w:t>
      </w:r>
      <w:r w:rsidR="007A53CB" w:rsidRPr="007A53CB">
        <w:rPr>
          <w:rFonts w:ascii="Times New Roman" w:eastAsia="Times New Roman" w:hAnsi="Times New Roman" w:cs="Times New Roman"/>
          <w:b/>
          <w:sz w:val="28"/>
          <w:szCs w:val="28"/>
          <w:lang w:val="tt-RU"/>
        </w:rPr>
        <w:t xml:space="preserve"> </w:t>
      </w:r>
      <w:r w:rsidR="007A53CB" w:rsidRPr="009A485C">
        <w:rPr>
          <w:rFonts w:ascii="Times New Roman" w:eastAsia="Times New Roman" w:hAnsi="Times New Roman" w:cs="Times New Roman"/>
          <w:b/>
          <w:sz w:val="28"/>
          <w:szCs w:val="28"/>
          <w:lang w:val="tt-RU"/>
        </w:rPr>
        <w:t>Шүрәл</w:t>
      </w:r>
      <w:r w:rsidR="00034884">
        <w:rPr>
          <w:rFonts w:ascii="Times New Roman" w:eastAsia="Times New Roman" w:hAnsi="Times New Roman" w:cs="Times New Roman"/>
          <w:b/>
          <w:sz w:val="28"/>
          <w:szCs w:val="28"/>
          <w:lang w:val="tt-RU"/>
        </w:rPr>
        <w:t>е</w:t>
      </w:r>
    </w:p>
    <w:p w:rsidR="000D5F8E" w:rsidRDefault="004858F3" w:rsidP="006502B4">
      <w:pPr>
        <w:spacing w:after="0"/>
        <w:rPr>
          <w:rFonts w:ascii="Times New Roman" w:hAnsi="Times New Roman" w:cs="Times New Roman"/>
          <w:color w:val="000000" w:themeColor="text1"/>
          <w:sz w:val="28"/>
          <w:szCs w:val="28"/>
          <w:lang w:val="tt-RU"/>
        </w:rPr>
      </w:pPr>
      <w:r>
        <w:rPr>
          <w:rFonts w:ascii="Times New Roman" w:eastAsia="Times New Roman" w:hAnsi="Times New Roman" w:cs="Times New Roman"/>
          <w:sz w:val="28"/>
          <w:szCs w:val="28"/>
          <w:lang w:val="tt-RU"/>
        </w:rPr>
        <w:t xml:space="preserve"> </w:t>
      </w:r>
      <w:r w:rsidR="006502B4" w:rsidRPr="006502B4">
        <w:rPr>
          <w:rFonts w:ascii="Times New Roman" w:hAnsi="Times New Roman" w:cs="Times New Roman"/>
          <w:b/>
          <w:color w:val="000000" w:themeColor="text1"/>
          <w:sz w:val="28"/>
          <w:szCs w:val="28"/>
          <w:u w:val="single"/>
          <w:lang w:val="tt-RU"/>
        </w:rPr>
        <w:t>Укытучы:</w:t>
      </w:r>
      <w:r w:rsidR="006502B4" w:rsidRPr="009A485C">
        <w:rPr>
          <w:rFonts w:ascii="Times New Roman" w:hAnsi="Times New Roman" w:cs="Times New Roman"/>
          <w:color w:val="000000" w:themeColor="text1"/>
          <w:sz w:val="28"/>
          <w:szCs w:val="28"/>
          <w:lang w:val="tt-RU"/>
        </w:rPr>
        <w:t xml:space="preserve"> </w:t>
      </w:r>
      <w:r w:rsidR="00CC55DE" w:rsidRPr="009A485C">
        <w:rPr>
          <w:rFonts w:ascii="Times New Roman" w:eastAsia="Times New Roman" w:hAnsi="Times New Roman" w:cs="Times New Roman"/>
          <w:sz w:val="28"/>
          <w:szCs w:val="28"/>
          <w:lang w:val="tt-RU"/>
        </w:rPr>
        <w:t>Димәк, өйрәнелә торган әсәрнең исеме “Шүрәле” поэмасы. Бу әсәр Габдулла Тукайның халык әкиятенә нигезләнеп язылган поэма.</w:t>
      </w:r>
      <w:r w:rsidR="00971F89">
        <w:rPr>
          <w:rFonts w:ascii="Times New Roman" w:eastAsia="Times New Roman" w:hAnsi="Times New Roman" w:cs="Times New Roman"/>
          <w:sz w:val="28"/>
          <w:szCs w:val="28"/>
          <w:lang w:val="tt-RU"/>
        </w:rPr>
        <w:t xml:space="preserve"> </w:t>
      </w:r>
      <w:r w:rsidR="000D5F8E" w:rsidRPr="009A485C">
        <w:rPr>
          <w:rFonts w:ascii="Times New Roman" w:hAnsi="Times New Roman" w:cs="Times New Roman"/>
          <w:color w:val="000000" w:themeColor="text1"/>
          <w:sz w:val="28"/>
          <w:szCs w:val="28"/>
          <w:lang w:val="tt-RU"/>
        </w:rPr>
        <w:t xml:space="preserve">Тукай дөньяда 27 яшькә  кадәр генә яши , ләкин милләткә  бик бай мирас калдыра.Татар әдәбиятының алтын фондына кергән “Шүрәле”, “Су анасы ”, “Кисекбаш” һәм башка әсәрләренә бүген  дә композиторларга, художникларга, драматургларга, артистларга көч  һәм илһам биреп тора. Күп  шагыйрьләр, язучылар үзләренең  әсәрләрен Г.Тукайга багышлый. </w:t>
      </w:r>
    </w:p>
    <w:p w:rsidR="003A0F1E" w:rsidRDefault="003A0F1E" w:rsidP="006502B4">
      <w:pPr>
        <w:spacing w:after="0"/>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lastRenderedPageBreak/>
        <w:t>Сезнең игътибарыгызга мультфильм.</w:t>
      </w:r>
    </w:p>
    <w:p w:rsidR="00034884" w:rsidRPr="00034884" w:rsidRDefault="00034884" w:rsidP="006502B4">
      <w:pPr>
        <w:spacing w:after="0"/>
        <w:jc w:val="right"/>
        <w:rPr>
          <w:rFonts w:ascii="Times New Roman" w:eastAsia="Times New Roman" w:hAnsi="Times New Roman" w:cs="Times New Roman"/>
          <w:b/>
          <w:sz w:val="28"/>
          <w:szCs w:val="28"/>
          <w:lang w:val="tt-RU"/>
        </w:rPr>
      </w:pPr>
      <w:r w:rsidRPr="00034884">
        <w:rPr>
          <w:rFonts w:ascii="Times New Roman" w:eastAsia="Times New Roman" w:hAnsi="Times New Roman" w:cs="Times New Roman"/>
          <w:b/>
          <w:sz w:val="28"/>
          <w:szCs w:val="28"/>
          <w:lang w:val="tt-RU"/>
        </w:rPr>
        <w:t>Слайд № 6 -11.</w:t>
      </w:r>
    </w:p>
    <w:p w:rsidR="00FE00FA" w:rsidRPr="003A0F1E" w:rsidRDefault="003A0F1E" w:rsidP="006502B4">
      <w:pPr>
        <w:spacing w:after="0"/>
        <w:rPr>
          <w:rFonts w:ascii="Times New Roman" w:eastAsia="Times New Roman" w:hAnsi="Times New Roman" w:cs="Times New Roman"/>
          <w:b/>
          <w:sz w:val="28"/>
          <w:szCs w:val="28"/>
          <w:lang w:val="tt-RU"/>
        </w:rPr>
      </w:pPr>
      <w:r w:rsidRPr="003A0F1E">
        <w:rPr>
          <w:rFonts w:ascii="Times New Roman" w:eastAsia="Times New Roman" w:hAnsi="Times New Roman" w:cs="Times New Roman"/>
          <w:b/>
          <w:sz w:val="28"/>
          <w:szCs w:val="28"/>
          <w:lang w:val="tt-RU"/>
        </w:rPr>
        <w:t>Мультфильм</w:t>
      </w:r>
      <w:r w:rsidR="00CC55DE" w:rsidRPr="003A0F1E">
        <w:rPr>
          <w:rFonts w:ascii="Times New Roman" w:eastAsia="Times New Roman" w:hAnsi="Times New Roman" w:cs="Times New Roman"/>
          <w:b/>
          <w:sz w:val="28"/>
          <w:szCs w:val="28"/>
          <w:lang w:val="tt-RU"/>
        </w:rPr>
        <w:t xml:space="preserve"> </w:t>
      </w:r>
    </w:p>
    <w:p w:rsidR="00CC55DE" w:rsidRPr="009A485C" w:rsidRDefault="006502B4" w:rsidP="006502B4">
      <w:pPr>
        <w:spacing w:after="0"/>
        <w:rPr>
          <w:rFonts w:ascii="Times New Roman" w:eastAsia="Times New Roman" w:hAnsi="Times New Roman" w:cs="Times New Roman"/>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FE00FA" w:rsidRPr="009A485C">
        <w:rPr>
          <w:rFonts w:ascii="Times New Roman" w:eastAsia="Times New Roman" w:hAnsi="Times New Roman" w:cs="Times New Roman"/>
          <w:sz w:val="28"/>
          <w:szCs w:val="28"/>
          <w:lang w:val="tt-RU"/>
        </w:rPr>
        <w:t xml:space="preserve"> </w:t>
      </w:r>
      <w:r w:rsidR="00CC55DE" w:rsidRPr="009A485C">
        <w:rPr>
          <w:rFonts w:ascii="Times New Roman" w:eastAsia="Times New Roman" w:hAnsi="Times New Roman" w:cs="Times New Roman"/>
          <w:sz w:val="28"/>
          <w:szCs w:val="28"/>
          <w:lang w:val="tt-RU"/>
        </w:rPr>
        <w:t>Инде дәреснең максатын ачыклап китик.</w:t>
      </w:r>
    </w:p>
    <w:p w:rsidR="00CC55DE" w:rsidRPr="009A485C" w:rsidRDefault="00971F89" w:rsidP="006502B4">
      <w:pPr>
        <w:spacing w:after="0"/>
        <w:rPr>
          <w:rFonts w:ascii="Times New Roman" w:eastAsia="Times New Roman" w:hAnsi="Times New Roman" w:cs="Times New Roman"/>
          <w:b/>
          <w:sz w:val="28"/>
          <w:szCs w:val="28"/>
          <w:lang w:val="tt-RU"/>
        </w:rPr>
      </w:pPr>
      <w:r>
        <w:rPr>
          <w:rFonts w:ascii="Times New Roman" w:eastAsia="Times New Roman" w:hAnsi="Times New Roman" w:cs="Times New Roman"/>
          <w:sz w:val="28"/>
          <w:szCs w:val="28"/>
          <w:lang w:val="tt-RU"/>
        </w:rPr>
        <w:t>Безнең алда нинди максатлар тора?</w:t>
      </w:r>
      <w:r w:rsidR="006E5FE5">
        <w:rPr>
          <w:rFonts w:ascii="Times New Roman" w:eastAsia="Times New Roman" w:hAnsi="Times New Roman" w:cs="Times New Roman"/>
          <w:sz w:val="28"/>
          <w:szCs w:val="28"/>
          <w:lang w:val="tt-RU"/>
        </w:rPr>
        <w:t xml:space="preserve"> </w:t>
      </w:r>
      <w:r w:rsidR="00B54D52" w:rsidRPr="009A485C">
        <w:rPr>
          <w:rFonts w:ascii="Times New Roman" w:eastAsia="Times New Roman" w:hAnsi="Times New Roman" w:cs="Times New Roman"/>
          <w:sz w:val="28"/>
          <w:szCs w:val="28"/>
          <w:lang w:val="tt-RU"/>
        </w:rPr>
        <w:t>(</w:t>
      </w:r>
      <w:r w:rsidR="00B54D52" w:rsidRPr="009A485C">
        <w:rPr>
          <w:rFonts w:ascii="Times New Roman" w:eastAsia="Times New Roman" w:hAnsi="Times New Roman" w:cs="Times New Roman"/>
          <w:b/>
          <w:sz w:val="28"/>
          <w:szCs w:val="28"/>
          <w:lang w:val="tt-RU"/>
        </w:rPr>
        <w:t>Габдулла Тукайның “Шүрәле” поэмасы белән танышабыз</w:t>
      </w:r>
      <w:r w:rsidR="00B4713A">
        <w:rPr>
          <w:rFonts w:ascii="Times New Roman" w:eastAsia="Times New Roman" w:hAnsi="Times New Roman" w:cs="Times New Roman"/>
          <w:b/>
          <w:sz w:val="28"/>
          <w:szCs w:val="28"/>
          <w:lang w:val="tt-RU"/>
        </w:rPr>
        <w:t>, сәнгатьле итеп укырга өйрә</w:t>
      </w:r>
      <w:r w:rsidR="00020AFE">
        <w:rPr>
          <w:rFonts w:ascii="Times New Roman" w:eastAsia="Times New Roman" w:hAnsi="Times New Roman" w:cs="Times New Roman"/>
          <w:b/>
          <w:sz w:val="28"/>
          <w:szCs w:val="28"/>
          <w:lang w:val="tt-RU"/>
        </w:rPr>
        <w:t>нербез</w:t>
      </w:r>
      <w:r w:rsidR="00B54D52" w:rsidRPr="009A485C">
        <w:rPr>
          <w:rFonts w:ascii="Times New Roman" w:eastAsia="Times New Roman" w:hAnsi="Times New Roman" w:cs="Times New Roman"/>
          <w:b/>
          <w:sz w:val="28"/>
          <w:szCs w:val="28"/>
          <w:lang w:val="tt-RU"/>
        </w:rPr>
        <w:t>. Шүрәле нәрсә ул</w:t>
      </w:r>
      <w:r>
        <w:rPr>
          <w:rFonts w:ascii="Times New Roman" w:eastAsia="Times New Roman" w:hAnsi="Times New Roman" w:cs="Times New Roman"/>
          <w:b/>
          <w:sz w:val="28"/>
          <w:szCs w:val="28"/>
          <w:lang w:val="tt-RU"/>
        </w:rPr>
        <w:t xml:space="preserve"> </w:t>
      </w:r>
      <w:r w:rsidR="00B54D52" w:rsidRPr="009A485C">
        <w:rPr>
          <w:rFonts w:ascii="Times New Roman" w:eastAsia="Times New Roman" w:hAnsi="Times New Roman" w:cs="Times New Roman"/>
          <w:b/>
          <w:sz w:val="28"/>
          <w:szCs w:val="28"/>
          <w:lang w:val="tt-RU"/>
        </w:rPr>
        <w:t>?</w:t>
      </w:r>
      <w:r w:rsidR="005927C6" w:rsidRPr="009A485C">
        <w:rPr>
          <w:rFonts w:ascii="Times New Roman" w:eastAsia="Times New Roman" w:hAnsi="Times New Roman" w:cs="Times New Roman"/>
          <w:b/>
          <w:sz w:val="28"/>
          <w:szCs w:val="28"/>
          <w:lang w:val="tt-RU"/>
        </w:rPr>
        <w:t>)</w:t>
      </w:r>
    </w:p>
    <w:p w:rsidR="00947B59" w:rsidRPr="006502B4" w:rsidRDefault="006502B4" w:rsidP="006502B4">
      <w:pPr>
        <w:spacing w:after="0"/>
        <w:rPr>
          <w:rFonts w:ascii="Times New Roman" w:eastAsia="Times New Roman" w:hAnsi="Times New Roman" w:cs="Times New Roman"/>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1926E3" w:rsidRPr="009A485C">
        <w:rPr>
          <w:rFonts w:ascii="Times New Roman" w:eastAsia="Times New Roman" w:hAnsi="Times New Roman" w:cs="Times New Roman"/>
          <w:sz w:val="28"/>
          <w:szCs w:val="28"/>
          <w:lang w:val="tt-RU"/>
        </w:rPr>
        <w:t>Әйе, бу дәрестә Габдулла Тука</w:t>
      </w:r>
      <w:r w:rsidR="00515852">
        <w:rPr>
          <w:rFonts w:ascii="Times New Roman" w:eastAsia="Times New Roman" w:hAnsi="Times New Roman" w:cs="Times New Roman"/>
          <w:sz w:val="28"/>
          <w:szCs w:val="28"/>
          <w:lang w:val="tt-RU"/>
        </w:rPr>
        <w:t>йның “Шүрәле” әсәре белән танышыр</w:t>
      </w:r>
      <w:r w:rsidR="001926E3" w:rsidRPr="009A485C">
        <w:rPr>
          <w:rFonts w:ascii="Times New Roman" w:eastAsia="Times New Roman" w:hAnsi="Times New Roman" w:cs="Times New Roman"/>
          <w:sz w:val="28"/>
          <w:szCs w:val="28"/>
          <w:lang w:val="tt-RU"/>
        </w:rPr>
        <w:t>быз</w:t>
      </w:r>
      <w:r w:rsidR="00056B7F">
        <w:rPr>
          <w:rFonts w:ascii="Times New Roman" w:eastAsia="Times New Roman" w:hAnsi="Times New Roman" w:cs="Times New Roman"/>
          <w:sz w:val="28"/>
          <w:szCs w:val="28"/>
          <w:lang w:val="tt-RU"/>
        </w:rPr>
        <w:t>, һә</w:t>
      </w:r>
      <w:r w:rsidR="006E5FE5">
        <w:rPr>
          <w:rFonts w:ascii="Times New Roman" w:eastAsia="Times New Roman" w:hAnsi="Times New Roman" w:cs="Times New Roman"/>
          <w:sz w:val="28"/>
          <w:szCs w:val="28"/>
          <w:lang w:val="tt-RU"/>
        </w:rPr>
        <w:t xml:space="preserve">м аны </w:t>
      </w:r>
      <w:r w:rsidR="00971F89">
        <w:rPr>
          <w:rFonts w:ascii="Times New Roman" w:eastAsia="Times New Roman" w:hAnsi="Times New Roman" w:cs="Times New Roman"/>
          <w:sz w:val="28"/>
          <w:szCs w:val="28"/>
          <w:lang w:val="tt-RU"/>
        </w:rPr>
        <w:t xml:space="preserve"> анализлар</w:t>
      </w:r>
      <w:r w:rsidR="00020AFE">
        <w:rPr>
          <w:rFonts w:ascii="Times New Roman" w:eastAsia="Times New Roman" w:hAnsi="Times New Roman" w:cs="Times New Roman"/>
          <w:sz w:val="28"/>
          <w:szCs w:val="28"/>
          <w:lang w:val="tt-RU"/>
        </w:rPr>
        <w:t>быз.</w:t>
      </w:r>
    </w:p>
    <w:p w:rsidR="00F60E4B" w:rsidRPr="009A485C" w:rsidRDefault="006502B4" w:rsidP="006502B4">
      <w:pPr>
        <w:spacing w:after="0"/>
        <w:rPr>
          <w:rFonts w:ascii="Times New Roman" w:hAnsi="Times New Roman" w:cs="Times New Roman"/>
          <w:b/>
          <w:color w:val="000000" w:themeColor="text1"/>
          <w:sz w:val="28"/>
          <w:szCs w:val="28"/>
          <w:lang w:val="tt-RU"/>
        </w:rPr>
      </w:pPr>
      <w:r w:rsidRPr="006502B4">
        <w:rPr>
          <w:rFonts w:ascii="Times New Roman" w:hAnsi="Times New Roman" w:cs="Times New Roman"/>
          <w:b/>
          <w:color w:val="000000" w:themeColor="text1"/>
          <w:sz w:val="28"/>
          <w:szCs w:val="28"/>
          <w:u w:val="single"/>
          <w:lang w:val="tt-RU"/>
        </w:rPr>
        <w:t xml:space="preserve"> Укытучы:</w:t>
      </w:r>
      <w:r w:rsidRPr="009A485C">
        <w:rPr>
          <w:rFonts w:ascii="Times New Roman" w:hAnsi="Times New Roman" w:cs="Times New Roman"/>
          <w:color w:val="000000" w:themeColor="text1"/>
          <w:sz w:val="28"/>
          <w:szCs w:val="28"/>
          <w:lang w:val="tt-RU"/>
        </w:rPr>
        <w:t xml:space="preserve"> </w:t>
      </w:r>
      <w:r w:rsidR="00947B59">
        <w:rPr>
          <w:rFonts w:ascii="Times New Roman" w:hAnsi="Times New Roman" w:cs="Times New Roman"/>
          <w:color w:val="000000" w:themeColor="text1"/>
          <w:sz w:val="28"/>
          <w:szCs w:val="28"/>
          <w:lang w:val="tt-RU"/>
        </w:rPr>
        <w:t>“Шүрәле” поэмасын укыганнан</w:t>
      </w:r>
      <w:r w:rsidR="00515852">
        <w:rPr>
          <w:rFonts w:ascii="Times New Roman" w:hAnsi="Times New Roman" w:cs="Times New Roman"/>
          <w:color w:val="000000" w:themeColor="text1"/>
          <w:sz w:val="28"/>
          <w:szCs w:val="28"/>
          <w:lang w:val="tt-RU"/>
        </w:rPr>
        <w:t xml:space="preserve"> һәм </w:t>
      </w:r>
      <w:r w:rsidR="00DC42C0">
        <w:rPr>
          <w:rFonts w:ascii="Times New Roman" w:hAnsi="Times New Roman" w:cs="Times New Roman"/>
          <w:color w:val="000000" w:themeColor="text1"/>
          <w:sz w:val="28"/>
          <w:szCs w:val="28"/>
          <w:lang w:val="tt-RU"/>
        </w:rPr>
        <w:t xml:space="preserve"> мульфильмын караганнан</w:t>
      </w:r>
      <w:r w:rsidR="00947B59">
        <w:rPr>
          <w:rFonts w:ascii="Times New Roman" w:hAnsi="Times New Roman" w:cs="Times New Roman"/>
          <w:color w:val="000000" w:themeColor="text1"/>
          <w:sz w:val="28"/>
          <w:szCs w:val="28"/>
          <w:lang w:val="tt-RU"/>
        </w:rPr>
        <w:t xml:space="preserve"> соң</w:t>
      </w:r>
      <w:r w:rsidR="00FE29C6" w:rsidRPr="009A485C">
        <w:rPr>
          <w:rFonts w:ascii="Times New Roman" w:hAnsi="Times New Roman" w:cs="Times New Roman"/>
          <w:color w:val="000000" w:themeColor="text1"/>
          <w:sz w:val="28"/>
          <w:szCs w:val="28"/>
          <w:lang w:val="tt-RU"/>
        </w:rPr>
        <w:t>, сездә нинди хисләр туды?</w:t>
      </w:r>
      <w:r w:rsidR="005927C6" w:rsidRPr="009A485C">
        <w:rPr>
          <w:rFonts w:ascii="Times New Roman" w:hAnsi="Times New Roman" w:cs="Times New Roman"/>
          <w:color w:val="000000" w:themeColor="text1"/>
          <w:sz w:val="28"/>
          <w:szCs w:val="28"/>
          <w:lang w:val="tt-RU"/>
        </w:rPr>
        <w:t xml:space="preserve"> </w:t>
      </w:r>
      <w:r w:rsidR="005927C6" w:rsidRPr="009A485C">
        <w:rPr>
          <w:rFonts w:ascii="Times New Roman" w:hAnsi="Times New Roman" w:cs="Times New Roman"/>
          <w:b/>
          <w:color w:val="000000" w:themeColor="text1"/>
          <w:sz w:val="28"/>
          <w:szCs w:val="28"/>
          <w:lang w:val="tt-RU"/>
        </w:rPr>
        <w:t>(К</w:t>
      </w:r>
      <w:r w:rsidR="00F60E4B" w:rsidRPr="009A485C">
        <w:rPr>
          <w:rFonts w:ascii="Times New Roman" w:hAnsi="Times New Roman" w:cs="Times New Roman"/>
          <w:b/>
          <w:color w:val="000000" w:themeColor="text1"/>
          <w:sz w:val="28"/>
          <w:szCs w:val="28"/>
          <w:lang w:val="tt-RU"/>
        </w:rPr>
        <w:t>уркыныч</w:t>
      </w:r>
      <w:r w:rsidR="005927C6" w:rsidRPr="009A485C">
        <w:rPr>
          <w:rFonts w:ascii="Times New Roman" w:hAnsi="Times New Roman" w:cs="Times New Roman"/>
          <w:b/>
          <w:color w:val="000000" w:themeColor="text1"/>
          <w:sz w:val="28"/>
          <w:szCs w:val="28"/>
          <w:lang w:val="tt-RU"/>
        </w:rPr>
        <w:t xml:space="preserve"> тойгылары туды</w:t>
      </w:r>
      <w:r w:rsidR="00F60E4B" w:rsidRPr="009A485C">
        <w:rPr>
          <w:rFonts w:ascii="Times New Roman" w:hAnsi="Times New Roman" w:cs="Times New Roman"/>
          <w:b/>
          <w:color w:val="000000" w:themeColor="text1"/>
          <w:sz w:val="28"/>
          <w:szCs w:val="28"/>
          <w:lang w:val="tt-RU"/>
        </w:rPr>
        <w:t xml:space="preserve">, </w:t>
      </w:r>
      <w:r w:rsidR="005927C6" w:rsidRPr="009A485C">
        <w:rPr>
          <w:rFonts w:ascii="Times New Roman" w:hAnsi="Times New Roman" w:cs="Times New Roman"/>
          <w:b/>
          <w:color w:val="000000" w:themeColor="text1"/>
          <w:sz w:val="28"/>
          <w:szCs w:val="28"/>
          <w:lang w:val="tt-RU"/>
        </w:rPr>
        <w:t xml:space="preserve">Былтыр исемле егеткә карата </w:t>
      </w:r>
      <w:r w:rsidR="00F60E4B" w:rsidRPr="009A485C">
        <w:rPr>
          <w:rFonts w:ascii="Times New Roman" w:hAnsi="Times New Roman" w:cs="Times New Roman"/>
          <w:b/>
          <w:color w:val="000000" w:themeColor="text1"/>
          <w:sz w:val="28"/>
          <w:szCs w:val="28"/>
          <w:lang w:val="tt-RU"/>
        </w:rPr>
        <w:t>горурлылык</w:t>
      </w:r>
      <w:r w:rsidR="005927C6" w:rsidRPr="009A485C">
        <w:rPr>
          <w:rFonts w:ascii="Times New Roman" w:hAnsi="Times New Roman" w:cs="Times New Roman"/>
          <w:b/>
          <w:color w:val="000000" w:themeColor="text1"/>
          <w:sz w:val="28"/>
          <w:szCs w:val="28"/>
          <w:lang w:val="tt-RU"/>
        </w:rPr>
        <w:t xml:space="preserve"> хисләре артты</w:t>
      </w:r>
      <w:r w:rsidR="00F60E4B" w:rsidRPr="009A485C">
        <w:rPr>
          <w:rFonts w:ascii="Times New Roman" w:hAnsi="Times New Roman" w:cs="Times New Roman"/>
          <w:b/>
          <w:color w:val="000000" w:themeColor="text1"/>
          <w:sz w:val="28"/>
          <w:szCs w:val="28"/>
          <w:lang w:val="tt-RU"/>
        </w:rPr>
        <w:t>,</w:t>
      </w:r>
      <w:r w:rsidR="005927C6" w:rsidRPr="009A485C">
        <w:rPr>
          <w:rFonts w:ascii="Times New Roman" w:hAnsi="Times New Roman" w:cs="Times New Roman"/>
          <w:b/>
          <w:color w:val="000000" w:themeColor="text1"/>
          <w:sz w:val="28"/>
          <w:szCs w:val="28"/>
          <w:lang w:val="tt-RU"/>
        </w:rPr>
        <w:t xml:space="preserve"> аның  батырлыгына сокландым</w:t>
      </w:r>
      <w:r w:rsidR="00F60E4B" w:rsidRPr="009A485C">
        <w:rPr>
          <w:rFonts w:ascii="Times New Roman" w:hAnsi="Times New Roman" w:cs="Times New Roman"/>
          <w:b/>
          <w:color w:val="000000" w:themeColor="text1"/>
          <w:sz w:val="28"/>
          <w:szCs w:val="28"/>
          <w:lang w:val="tt-RU"/>
        </w:rPr>
        <w:t>)</w:t>
      </w:r>
    </w:p>
    <w:p w:rsidR="0043476E" w:rsidRPr="009A485C" w:rsidRDefault="00F60E4B" w:rsidP="006502B4">
      <w:pPr>
        <w:spacing w:after="0"/>
        <w:rPr>
          <w:rFonts w:ascii="Times New Roman" w:hAnsi="Times New Roman" w:cs="Times New Roman"/>
          <w:b/>
          <w:color w:val="000000" w:themeColor="text1"/>
          <w:sz w:val="28"/>
          <w:szCs w:val="28"/>
          <w:lang w:val="tt-RU"/>
        </w:rPr>
      </w:pPr>
      <w:r w:rsidRPr="009A485C">
        <w:rPr>
          <w:rFonts w:ascii="Times New Roman" w:hAnsi="Times New Roman" w:cs="Times New Roman"/>
          <w:color w:val="000000" w:themeColor="text1"/>
          <w:sz w:val="28"/>
          <w:szCs w:val="28"/>
          <w:lang w:val="tt-RU"/>
        </w:rPr>
        <w:t xml:space="preserve">- </w:t>
      </w:r>
      <w:r w:rsidR="00FE29C6" w:rsidRPr="009A485C">
        <w:rPr>
          <w:rFonts w:ascii="Times New Roman" w:hAnsi="Times New Roman" w:cs="Times New Roman"/>
          <w:color w:val="000000" w:themeColor="text1"/>
          <w:sz w:val="28"/>
          <w:szCs w:val="28"/>
          <w:lang w:val="tt-RU"/>
        </w:rPr>
        <w:t xml:space="preserve"> Нинди күренешләр күз алдына килде? </w:t>
      </w:r>
      <w:r w:rsidRPr="009A485C">
        <w:rPr>
          <w:rFonts w:ascii="Times New Roman" w:hAnsi="Times New Roman" w:cs="Times New Roman"/>
          <w:color w:val="000000" w:themeColor="text1"/>
          <w:sz w:val="28"/>
          <w:szCs w:val="28"/>
          <w:lang w:val="tt-RU"/>
        </w:rPr>
        <w:t xml:space="preserve"> (</w:t>
      </w:r>
      <w:r w:rsidRPr="009A485C">
        <w:rPr>
          <w:rFonts w:ascii="Times New Roman" w:hAnsi="Times New Roman" w:cs="Times New Roman"/>
          <w:b/>
          <w:color w:val="000000" w:themeColor="text1"/>
          <w:sz w:val="28"/>
          <w:szCs w:val="28"/>
          <w:lang w:val="tt-RU"/>
        </w:rPr>
        <w:t>Урман, анда Егет белән шүрәле очрашалар)</w:t>
      </w:r>
    </w:p>
    <w:p w:rsidR="00CB704F" w:rsidRPr="006502B4" w:rsidRDefault="00FE29C6" w:rsidP="006502B4">
      <w:pPr>
        <w:spacing w:after="0"/>
        <w:jc w:val="right"/>
        <w:rPr>
          <w:rFonts w:ascii="Times New Roman" w:hAnsi="Times New Roman" w:cs="Times New Roman"/>
          <w:b/>
          <w:color w:val="000000" w:themeColor="text1"/>
          <w:sz w:val="28"/>
          <w:szCs w:val="28"/>
          <w:lang w:val="tt-RU"/>
        </w:rPr>
      </w:pPr>
      <w:r w:rsidRPr="009A485C">
        <w:rPr>
          <w:rFonts w:ascii="Times New Roman" w:hAnsi="Times New Roman" w:cs="Times New Roman"/>
          <w:b/>
          <w:color w:val="000000" w:themeColor="text1"/>
          <w:sz w:val="28"/>
          <w:szCs w:val="28"/>
          <w:lang w:val="tt-RU"/>
        </w:rPr>
        <w:t>Сл</w:t>
      </w:r>
      <w:r w:rsidR="00F60E4B" w:rsidRPr="009A485C">
        <w:rPr>
          <w:rFonts w:ascii="Times New Roman" w:hAnsi="Times New Roman" w:cs="Times New Roman"/>
          <w:b/>
          <w:color w:val="000000" w:themeColor="text1"/>
          <w:sz w:val="28"/>
          <w:szCs w:val="28"/>
          <w:lang w:val="tt-RU"/>
        </w:rPr>
        <w:t>айд</w:t>
      </w:r>
      <w:r w:rsidRPr="009A485C">
        <w:rPr>
          <w:rFonts w:ascii="Times New Roman" w:hAnsi="Times New Roman" w:cs="Times New Roman"/>
          <w:b/>
          <w:color w:val="000000" w:themeColor="text1"/>
          <w:sz w:val="28"/>
          <w:szCs w:val="28"/>
          <w:lang w:val="tt-RU"/>
        </w:rPr>
        <w:t xml:space="preserve"> №</w:t>
      </w:r>
      <w:r w:rsidR="0043476E">
        <w:rPr>
          <w:rFonts w:ascii="Times New Roman" w:hAnsi="Times New Roman" w:cs="Times New Roman"/>
          <w:b/>
          <w:color w:val="000000" w:themeColor="text1"/>
          <w:sz w:val="28"/>
          <w:szCs w:val="28"/>
          <w:lang w:val="tt-RU"/>
        </w:rPr>
        <w:t>12</w:t>
      </w:r>
      <w:r w:rsidR="00CB704F" w:rsidRPr="009A485C">
        <w:rPr>
          <w:rFonts w:ascii="Times New Roman" w:hAnsi="Times New Roman" w:cs="Times New Roman"/>
          <w:b/>
          <w:color w:val="000000" w:themeColor="text1"/>
          <w:sz w:val="28"/>
          <w:szCs w:val="28"/>
          <w:lang w:val="tt-RU"/>
        </w:rPr>
        <w:t>.</w:t>
      </w:r>
      <w:r w:rsidR="00CB704F" w:rsidRPr="009A485C">
        <w:rPr>
          <w:rFonts w:ascii="Times New Roman" w:hAnsi="Times New Roman" w:cs="Times New Roman"/>
          <w:color w:val="000000" w:themeColor="text1"/>
          <w:sz w:val="28"/>
          <w:szCs w:val="28"/>
          <w:lang w:val="tt-RU"/>
        </w:rPr>
        <w:t xml:space="preserve"> </w:t>
      </w:r>
    </w:p>
    <w:p w:rsidR="00FE29C6" w:rsidRPr="009A485C" w:rsidRDefault="00034884" w:rsidP="006502B4">
      <w:pPr>
        <w:spacing w:after="0"/>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П</w:t>
      </w:r>
      <w:r w:rsidR="003D031B" w:rsidRPr="009A485C">
        <w:rPr>
          <w:rFonts w:ascii="Times New Roman" w:hAnsi="Times New Roman" w:cs="Times New Roman"/>
          <w:color w:val="000000" w:themeColor="text1"/>
          <w:sz w:val="28"/>
          <w:szCs w:val="28"/>
          <w:lang w:val="tt-RU"/>
        </w:rPr>
        <w:t>оэмага анализ.</w:t>
      </w:r>
    </w:p>
    <w:p w:rsidR="00FE29C6" w:rsidRPr="009A485C" w:rsidRDefault="006502B4" w:rsidP="006502B4">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FE29C6" w:rsidRPr="009A485C">
        <w:rPr>
          <w:rFonts w:ascii="Times New Roman" w:hAnsi="Times New Roman" w:cs="Times New Roman"/>
          <w:color w:val="000000" w:themeColor="text1"/>
          <w:sz w:val="28"/>
          <w:szCs w:val="28"/>
          <w:lang w:val="tt-RU"/>
        </w:rPr>
        <w:t>Укучылар, поэманы ничә өлешкә бүлеп була?</w:t>
      </w:r>
    </w:p>
    <w:p w:rsidR="00FE29C6" w:rsidRPr="009A485C" w:rsidRDefault="00FE29C6" w:rsidP="006502B4">
      <w:pPr>
        <w:spacing w:after="0"/>
        <w:rPr>
          <w:rFonts w:ascii="Times New Roman" w:hAnsi="Times New Roman" w:cs="Times New Roman"/>
          <w:b/>
          <w:color w:val="000000" w:themeColor="text1"/>
          <w:sz w:val="28"/>
          <w:szCs w:val="28"/>
          <w:lang w:val="tt-RU"/>
        </w:rPr>
      </w:pPr>
      <w:r w:rsidRPr="009A485C">
        <w:rPr>
          <w:rFonts w:ascii="Times New Roman" w:hAnsi="Times New Roman" w:cs="Times New Roman"/>
          <w:b/>
          <w:color w:val="000000" w:themeColor="text1"/>
          <w:sz w:val="28"/>
          <w:szCs w:val="28"/>
          <w:lang w:val="tt-RU"/>
        </w:rPr>
        <w:t>-</w:t>
      </w:r>
      <w:r w:rsidR="00034884">
        <w:rPr>
          <w:rFonts w:ascii="Times New Roman" w:hAnsi="Times New Roman" w:cs="Times New Roman"/>
          <w:b/>
          <w:color w:val="000000" w:themeColor="text1"/>
          <w:sz w:val="28"/>
          <w:szCs w:val="28"/>
          <w:lang w:val="tt-RU"/>
        </w:rPr>
        <w:t xml:space="preserve"> </w:t>
      </w:r>
      <w:r w:rsidRPr="009A485C">
        <w:rPr>
          <w:rFonts w:ascii="Times New Roman" w:hAnsi="Times New Roman" w:cs="Times New Roman"/>
          <w:b/>
          <w:color w:val="000000" w:themeColor="text1"/>
          <w:sz w:val="28"/>
          <w:szCs w:val="28"/>
          <w:lang w:val="tt-RU"/>
        </w:rPr>
        <w:t>Ике.</w:t>
      </w:r>
    </w:p>
    <w:p w:rsidR="00034884" w:rsidRDefault="00CB704F" w:rsidP="006502B4">
      <w:pPr>
        <w:spacing w:after="0"/>
        <w:rPr>
          <w:rFonts w:ascii="Times New Roman" w:hAnsi="Times New Roman" w:cs="Times New Roman"/>
          <w:b/>
          <w:color w:val="000000" w:themeColor="text1"/>
          <w:sz w:val="28"/>
          <w:szCs w:val="28"/>
          <w:lang w:val="tt-RU"/>
        </w:rPr>
      </w:pPr>
      <w:r w:rsidRPr="00971F89">
        <w:rPr>
          <w:rFonts w:ascii="Times New Roman" w:hAnsi="Times New Roman" w:cs="Times New Roman"/>
          <w:b/>
          <w:color w:val="000000" w:themeColor="text1"/>
          <w:sz w:val="28"/>
          <w:szCs w:val="28"/>
          <w:u w:val="single"/>
          <w:lang w:val="tt-RU"/>
        </w:rPr>
        <w:t>Фикерләр аукционы</w:t>
      </w:r>
      <w:r w:rsidR="00F4469B" w:rsidRPr="00971F89">
        <w:rPr>
          <w:rFonts w:ascii="Times New Roman" w:hAnsi="Times New Roman" w:cs="Times New Roman"/>
          <w:b/>
          <w:color w:val="000000" w:themeColor="text1"/>
          <w:sz w:val="28"/>
          <w:szCs w:val="28"/>
          <w:u w:val="single"/>
          <w:lang w:val="tt-RU"/>
        </w:rPr>
        <w:t xml:space="preserve"> уены уйныйбыз</w:t>
      </w:r>
      <w:r w:rsidRPr="009A485C">
        <w:rPr>
          <w:rFonts w:ascii="Times New Roman" w:hAnsi="Times New Roman" w:cs="Times New Roman"/>
          <w:b/>
          <w:color w:val="000000" w:themeColor="text1"/>
          <w:sz w:val="28"/>
          <w:szCs w:val="28"/>
          <w:lang w:val="tt-RU"/>
        </w:rPr>
        <w:t xml:space="preserve">. </w:t>
      </w:r>
    </w:p>
    <w:p w:rsidR="00CB704F" w:rsidRPr="009A485C" w:rsidRDefault="00BB7953" w:rsidP="006502B4">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2B2477" w:rsidRPr="009A485C">
        <w:rPr>
          <w:rFonts w:ascii="Times New Roman" w:hAnsi="Times New Roman" w:cs="Times New Roman"/>
          <w:color w:val="000000" w:themeColor="text1"/>
          <w:sz w:val="28"/>
          <w:szCs w:val="28"/>
          <w:lang w:val="tt-RU"/>
        </w:rPr>
        <w:t>Беренче бүлекк</w:t>
      </w:r>
      <w:r w:rsidR="00CB704F" w:rsidRPr="009A485C">
        <w:rPr>
          <w:rFonts w:ascii="Times New Roman" w:hAnsi="Times New Roman" w:cs="Times New Roman"/>
          <w:color w:val="000000" w:themeColor="text1"/>
          <w:sz w:val="28"/>
          <w:szCs w:val="28"/>
          <w:lang w:val="tt-RU"/>
        </w:rPr>
        <w:t>ә</w:t>
      </w:r>
      <w:r w:rsidR="00F4469B">
        <w:rPr>
          <w:rFonts w:ascii="Times New Roman" w:hAnsi="Times New Roman" w:cs="Times New Roman"/>
          <w:color w:val="000000" w:themeColor="text1"/>
          <w:sz w:val="28"/>
          <w:szCs w:val="28"/>
          <w:lang w:val="tt-RU"/>
        </w:rPr>
        <w:t xml:space="preserve"> нинди </w:t>
      </w:r>
      <w:r w:rsidR="002B2477" w:rsidRPr="009A485C">
        <w:rPr>
          <w:rFonts w:ascii="Times New Roman" w:hAnsi="Times New Roman" w:cs="Times New Roman"/>
          <w:color w:val="000000" w:themeColor="text1"/>
          <w:sz w:val="28"/>
          <w:szCs w:val="28"/>
          <w:lang w:val="tt-RU"/>
        </w:rPr>
        <w:t>исем куя</w:t>
      </w:r>
      <w:r w:rsidR="00CB704F" w:rsidRPr="009A485C">
        <w:rPr>
          <w:rFonts w:ascii="Times New Roman" w:hAnsi="Times New Roman" w:cs="Times New Roman"/>
          <w:color w:val="000000" w:themeColor="text1"/>
          <w:sz w:val="28"/>
          <w:szCs w:val="28"/>
          <w:lang w:val="tt-RU"/>
        </w:rPr>
        <w:t>рга мөмкин</w:t>
      </w:r>
      <w:r w:rsidR="002B2477" w:rsidRPr="009A485C">
        <w:rPr>
          <w:rFonts w:ascii="Times New Roman" w:hAnsi="Times New Roman" w:cs="Times New Roman"/>
          <w:color w:val="000000" w:themeColor="text1"/>
          <w:sz w:val="28"/>
          <w:szCs w:val="28"/>
          <w:lang w:val="tt-RU"/>
        </w:rPr>
        <w:t xml:space="preserve"> булыр иде</w:t>
      </w:r>
      <w:r w:rsidR="00CB704F" w:rsidRPr="009A485C">
        <w:rPr>
          <w:rFonts w:ascii="Times New Roman" w:hAnsi="Times New Roman" w:cs="Times New Roman"/>
          <w:color w:val="000000" w:themeColor="text1"/>
          <w:sz w:val="28"/>
          <w:szCs w:val="28"/>
          <w:lang w:val="tt-RU"/>
        </w:rPr>
        <w:t>?</w:t>
      </w:r>
    </w:p>
    <w:p w:rsidR="00FE29C6" w:rsidRPr="009A485C" w:rsidRDefault="00FE29C6" w:rsidP="006502B4">
      <w:pPr>
        <w:spacing w:after="0"/>
        <w:rPr>
          <w:rFonts w:ascii="Times New Roman" w:hAnsi="Times New Roman" w:cs="Times New Roman"/>
          <w:color w:val="000000" w:themeColor="text1"/>
          <w:sz w:val="28"/>
          <w:szCs w:val="28"/>
          <w:lang w:val="tt-RU"/>
        </w:rPr>
      </w:pPr>
      <w:r w:rsidRPr="009A485C">
        <w:rPr>
          <w:rFonts w:ascii="Times New Roman" w:hAnsi="Times New Roman" w:cs="Times New Roman"/>
          <w:b/>
          <w:color w:val="000000" w:themeColor="text1"/>
          <w:sz w:val="28"/>
          <w:szCs w:val="28"/>
          <w:lang w:val="tt-RU"/>
        </w:rPr>
        <w:t>1. Кырлай авылы һәм урманы.</w:t>
      </w:r>
      <w:r w:rsidR="002B2477" w:rsidRPr="009A485C">
        <w:rPr>
          <w:rFonts w:ascii="Times New Roman" w:hAnsi="Times New Roman" w:cs="Times New Roman"/>
          <w:b/>
          <w:color w:val="000000" w:themeColor="text1"/>
          <w:sz w:val="28"/>
          <w:szCs w:val="28"/>
          <w:lang w:val="tt-RU"/>
        </w:rPr>
        <w:t xml:space="preserve"> </w:t>
      </w:r>
    </w:p>
    <w:p w:rsidR="00541C73" w:rsidRDefault="00FE29C6" w:rsidP="006502B4">
      <w:pPr>
        <w:spacing w:after="0"/>
        <w:rPr>
          <w:rFonts w:ascii="Times New Roman" w:hAnsi="Times New Roman" w:cs="Times New Roman"/>
          <w:color w:val="000000" w:themeColor="text1"/>
          <w:sz w:val="28"/>
          <w:szCs w:val="28"/>
          <w:lang w:val="tt-RU"/>
        </w:rPr>
      </w:pPr>
      <w:r w:rsidRPr="009A485C">
        <w:rPr>
          <w:rFonts w:ascii="Times New Roman" w:hAnsi="Times New Roman" w:cs="Times New Roman"/>
          <w:b/>
          <w:color w:val="000000" w:themeColor="text1"/>
          <w:sz w:val="28"/>
          <w:szCs w:val="28"/>
          <w:lang w:val="tt-RU"/>
        </w:rPr>
        <w:t>2. Былтыр дип ата</w:t>
      </w:r>
      <w:r w:rsidR="00FE00FA" w:rsidRPr="009A485C">
        <w:rPr>
          <w:rFonts w:ascii="Times New Roman" w:hAnsi="Times New Roman" w:cs="Times New Roman"/>
          <w:b/>
          <w:color w:val="000000" w:themeColor="text1"/>
          <w:sz w:val="28"/>
          <w:szCs w:val="28"/>
          <w:lang w:val="tt-RU"/>
        </w:rPr>
        <w:t>л</w:t>
      </w:r>
      <w:r w:rsidRPr="009A485C">
        <w:rPr>
          <w:rFonts w:ascii="Times New Roman" w:hAnsi="Times New Roman" w:cs="Times New Roman"/>
          <w:b/>
          <w:color w:val="000000" w:themeColor="text1"/>
          <w:sz w:val="28"/>
          <w:szCs w:val="28"/>
          <w:lang w:val="tt-RU"/>
        </w:rPr>
        <w:t>ган егет белән Шүрәле вакыйгасы</w:t>
      </w:r>
      <w:r w:rsidRPr="009A485C">
        <w:rPr>
          <w:rFonts w:ascii="Times New Roman" w:hAnsi="Times New Roman" w:cs="Times New Roman"/>
          <w:color w:val="000000" w:themeColor="text1"/>
          <w:sz w:val="28"/>
          <w:szCs w:val="28"/>
          <w:lang w:val="tt-RU"/>
        </w:rPr>
        <w:t>.</w:t>
      </w:r>
    </w:p>
    <w:p w:rsidR="00971F89" w:rsidRDefault="00BB7953" w:rsidP="00BB7953">
      <w:pPr>
        <w:rPr>
          <w:noProof/>
          <w:color w:val="0000FF"/>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937133">
        <w:rPr>
          <w:rFonts w:ascii="Times New Roman" w:hAnsi="Times New Roman" w:cs="Times New Roman"/>
          <w:color w:val="000000" w:themeColor="text1"/>
          <w:sz w:val="28"/>
          <w:szCs w:val="28"/>
          <w:lang w:val="tt-RU"/>
        </w:rPr>
        <w:t>Рус әдәбиятыннан сез художественно-выразитель</w:t>
      </w:r>
      <w:r w:rsidR="00947B59" w:rsidRPr="00947B59">
        <w:rPr>
          <w:rFonts w:ascii="Times New Roman" w:hAnsi="Times New Roman" w:cs="Times New Roman"/>
          <w:color w:val="000000" w:themeColor="text1"/>
          <w:sz w:val="28"/>
          <w:szCs w:val="28"/>
          <w:lang w:val="tt-RU"/>
        </w:rPr>
        <w:t>ное средства дигән төшенчә белән таныш</w:t>
      </w:r>
      <w:r w:rsidR="00947B59">
        <w:rPr>
          <w:rFonts w:ascii="Times New Roman" w:hAnsi="Times New Roman" w:cs="Times New Roman"/>
          <w:color w:val="000000" w:themeColor="text1"/>
          <w:sz w:val="28"/>
          <w:szCs w:val="28"/>
          <w:lang w:val="tt-RU"/>
        </w:rPr>
        <w:t>.</w:t>
      </w:r>
      <w:r w:rsidR="0019365F">
        <w:rPr>
          <w:rFonts w:ascii="Times New Roman" w:hAnsi="Times New Roman" w:cs="Times New Roman"/>
          <w:color w:val="000000" w:themeColor="text1"/>
          <w:sz w:val="28"/>
          <w:szCs w:val="28"/>
          <w:lang w:val="tt-RU"/>
        </w:rPr>
        <w:t xml:space="preserve"> Алар нинди? (эпитет, сравнение)</w:t>
      </w:r>
      <w:r w:rsidR="00947B59">
        <w:rPr>
          <w:rFonts w:ascii="Times New Roman" w:hAnsi="Times New Roman" w:cs="Times New Roman"/>
          <w:color w:val="000000" w:themeColor="text1"/>
          <w:sz w:val="28"/>
          <w:szCs w:val="28"/>
          <w:lang w:val="tt-RU"/>
        </w:rPr>
        <w:t xml:space="preserve"> </w:t>
      </w:r>
      <w:r w:rsidR="004858F3">
        <w:rPr>
          <w:rFonts w:ascii="Times New Roman" w:hAnsi="Times New Roman" w:cs="Times New Roman"/>
          <w:color w:val="000000" w:themeColor="text1"/>
          <w:sz w:val="28"/>
          <w:szCs w:val="28"/>
          <w:lang w:val="tt-RU"/>
        </w:rPr>
        <w:t>Татар әдәбиятендә дә сурәтлү</w:t>
      </w:r>
      <w:r w:rsidR="00500876">
        <w:rPr>
          <w:rFonts w:ascii="Times New Roman" w:hAnsi="Times New Roman" w:cs="Times New Roman"/>
          <w:color w:val="000000" w:themeColor="text1"/>
          <w:sz w:val="28"/>
          <w:szCs w:val="28"/>
          <w:lang w:val="tt-RU"/>
        </w:rPr>
        <w:t xml:space="preserve"> чаралары ба</w:t>
      </w:r>
      <w:r w:rsidR="004858F3">
        <w:rPr>
          <w:rFonts w:ascii="Times New Roman" w:hAnsi="Times New Roman" w:cs="Times New Roman"/>
          <w:color w:val="000000" w:themeColor="text1"/>
          <w:sz w:val="28"/>
          <w:szCs w:val="28"/>
          <w:lang w:val="tt-RU"/>
        </w:rPr>
        <w:t>р.  Шушы анаграммаларда нинди сүзләр яшеренгә</w:t>
      </w:r>
      <w:r w:rsidR="00500876">
        <w:rPr>
          <w:rFonts w:ascii="Times New Roman" w:hAnsi="Times New Roman" w:cs="Times New Roman"/>
          <w:color w:val="000000" w:themeColor="text1"/>
          <w:sz w:val="28"/>
          <w:szCs w:val="28"/>
          <w:lang w:val="tt-RU"/>
        </w:rPr>
        <w:t xml:space="preserve">н? </w:t>
      </w:r>
      <w:r w:rsidR="00947B59">
        <w:rPr>
          <w:rFonts w:ascii="Times New Roman" w:hAnsi="Times New Roman" w:cs="Times New Roman"/>
          <w:color w:val="000000" w:themeColor="text1"/>
          <w:sz w:val="28"/>
          <w:szCs w:val="28"/>
          <w:lang w:val="tt-RU"/>
        </w:rPr>
        <w:t xml:space="preserve"> </w:t>
      </w:r>
      <w:r w:rsidR="008D5257">
        <w:rPr>
          <w:rFonts w:ascii="Times New Roman" w:hAnsi="Times New Roman" w:cs="Times New Roman"/>
          <w:b/>
          <w:color w:val="000000" w:themeColor="text1"/>
          <w:sz w:val="28"/>
          <w:szCs w:val="28"/>
          <w:lang w:val="tt-RU"/>
        </w:rPr>
        <w:t>(эпитет, сравнение</w:t>
      </w:r>
      <w:r w:rsidR="00947B59" w:rsidRPr="00947B59">
        <w:rPr>
          <w:rFonts w:ascii="Times New Roman" w:hAnsi="Times New Roman" w:cs="Times New Roman"/>
          <w:b/>
          <w:color w:val="000000" w:themeColor="text1"/>
          <w:sz w:val="28"/>
          <w:szCs w:val="28"/>
          <w:lang w:val="tt-RU"/>
        </w:rPr>
        <w:t>)</w:t>
      </w:r>
      <w:r w:rsidR="00CB1B81">
        <w:rPr>
          <w:rFonts w:ascii="Times New Roman" w:hAnsi="Times New Roman" w:cs="Times New Roman"/>
          <w:b/>
          <w:color w:val="000000" w:themeColor="text1"/>
          <w:sz w:val="28"/>
          <w:szCs w:val="28"/>
          <w:lang w:val="tt-RU"/>
        </w:rPr>
        <w:t>.</w:t>
      </w:r>
      <w:r w:rsidR="00971F89" w:rsidRPr="00971F89">
        <w:rPr>
          <w:noProof/>
          <w:color w:val="0000FF"/>
          <w:lang w:val="tt-RU"/>
        </w:rPr>
        <w:t xml:space="preserve"> </w:t>
      </w:r>
    </w:p>
    <w:p w:rsidR="00971F89" w:rsidRPr="006502B4" w:rsidRDefault="00971F89" w:rsidP="00BB7953">
      <w:pPr>
        <w:rPr>
          <w:rFonts w:ascii="Times New Roman" w:hAnsi="Times New Roman" w:cs="Times New Roman"/>
          <w:noProof/>
          <w:sz w:val="28"/>
          <w:szCs w:val="28"/>
          <w:lang w:val="tt-RU"/>
        </w:rPr>
      </w:pPr>
      <w:r w:rsidRPr="006502B4">
        <w:rPr>
          <w:rFonts w:ascii="Times New Roman" w:hAnsi="Times New Roman" w:cs="Times New Roman"/>
          <w:noProof/>
          <w:sz w:val="28"/>
          <w:szCs w:val="28"/>
          <w:lang w:val="tt-RU"/>
        </w:rPr>
        <w:t>ПИ ТЕТ Э</w:t>
      </w:r>
      <w:r w:rsidR="006502B4">
        <w:rPr>
          <w:rFonts w:ascii="Times New Roman" w:hAnsi="Times New Roman" w:cs="Times New Roman"/>
          <w:noProof/>
          <w:sz w:val="28"/>
          <w:szCs w:val="28"/>
          <w:lang w:val="tt-RU"/>
        </w:rPr>
        <w:t xml:space="preserve"> (эпитет) </w:t>
      </w:r>
    </w:p>
    <w:p w:rsidR="00947B59" w:rsidRPr="006502B4" w:rsidRDefault="00971F89" w:rsidP="00BB7953">
      <w:pPr>
        <w:spacing w:after="0"/>
        <w:rPr>
          <w:rFonts w:ascii="Times New Roman" w:hAnsi="Times New Roman" w:cs="Times New Roman"/>
          <w:b/>
          <w:sz w:val="28"/>
          <w:szCs w:val="28"/>
          <w:lang w:val="tt-RU"/>
        </w:rPr>
      </w:pPr>
      <w:r w:rsidRPr="006502B4">
        <w:rPr>
          <w:rFonts w:ascii="Times New Roman" w:hAnsi="Times New Roman" w:cs="Times New Roman"/>
          <w:noProof/>
          <w:sz w:val="28"/>
          <w:szCs w:val="28"/>
          <w:lang w:val="tt-RU"/>
        </w:rPr>
        <w:t>ГЫШ ЧА РУ  ТЫ</w:t>
      </w:r>
      <w:r w:rsidR="006502B4">
        <w:rPr>
          <w:rFonts w:ascii="Times New Roman" w:hAnsi="Times New Roman" w:cs="Times New Roman"/>
          <w:noProof/>
          <w:sz w:val="28"/>
          <w:szCs w:val="28"/>
          <w:lang w:val="tt-RU"/>
        </w:rPr>
        <w:t xml:space="preserve"> (чагыштыру)</w:t>
      </w:r>
    </w:p>
    <w:p w:rsidR="00CB1B81" w:rsidRDefault="00BB7953" w:rsidP="00BB7953">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19365F">
        <w:rPr>
          <w:rFonts w:ascii="Times New Roman" w:hAnsi="Times New Roman" w:cs="Times New Roman"/>
          <w:color w:val="000000" w:themeColor="text1"/>
          <w:sz w:val="28"/>
          <w:szCs w:val="28"/>
          <w:lang w:val="tt-RU"/>
        </w:rPr>
        <w:t>Без</w:t>
      </w:r>
      <w:r w:rsidR="00056B7F">
        <w:rPr>
          <w:rFonts w:ascii="Times New Roman" w:hAnsi="Times New Roman" w:cs="Times New Roman"/>
          <w:color w:val="000000" w:themeColor="text1"/>
          <w:sz w:val="28"/>
          <w:szCs w:val="28"/>
          <w:lang w:val="tt-RU"/>
        </w:rPr>
        <w:t xml:space="preserve"> </w:t>
      </w:r>
      <w:r w:rsidR="00CB1B81" w:rsidRPr="00CB1B81">
        <w:rPr>
          <w:rFonts w:ascii="Times New Roman" w:hAnsi="Times New Roman" w:cs="Times New Roman"/>
          <w:color w:val="000000" w:themeColor="text1"/>
          <w:sz w:val="28"/>
          <w:szCs w:val="28"/>
          <w:lang w:val="tt-RU"/>
        </w:rPr>
        <w:t>бү</w:t>
      </w:r>
      <w:r w:rsidR="0019365F">
        <w:rPr>
          <w:rFonts w:ascii="Times New Roman" w:hAnsi="Times New Roman" w:cs="Times New Roman"/>
          <w:color w:val="000000" w:themeColor="text1"/>
          <w:sz w:val="28"/>
          <w:szCs w:val="28"/>
          <w:lang w:val="tt-RU"/>
        </w:rPr>
        <w:t>ген</w:t>
      </w:r>
      <w:r w:rsidR="008D5257">
        <w:rPr>
          <w:rFonts w:ascii="Times New Roman" w:hAnsi="Times New Roman" w:cs="Times New Roman"/>
          <w:color w:val="000000" w:themeColor="text1"/>
          <w:sz w:val="28"/>
          <w:szCs w:val="28"/>
          <w:lang w:val="tt-RU"/>
        </w:rPr>
        <w:t xml:space="preserve"> эпитет һәм</w:t>
      </w:r>
      <w:r w:rsidR="0019365F">
        <w:rPr>
          <w:rFonts w:ascii="Times New Roman" w:hAnsi="Times New Roman" w:cs="Times New Roman"/>
          <w:color w:val="000000" w:themeColor="text1"/>
          <w:sz w:val="28"/>
          <w:szCs w:val="28"/>
          <w:lang w:val="tt-RU"/>
        </w:rPr>
        <w:t xml:space="preserve"> чагыштыру </w:t>
      </w:r>
      <w:r w:rsidR="00CB1B81" w:rsidRPr="00CB1B81">
        <w:rPr>
          <w:rFonts w:ascii="Times New Roman" w:hAnsi="Times New Roman" w:cs="Times New Roman"/>
          <w:color w:val="000000" w:themeColor="text1"/>
          <w:sz w:val="28"/>
          <w:szCs w:val="28"/>
          <w:lang w:val="tt-RU"/>
        </w:rPr>
        <w:t>төшенчәләре белән танышабыз.</w:t>
      </w:r>
    </w:p>
    <w:p w:rsidR="00034884" w:rsidRDefault="00034884" w:rsidP="00BB7953">
      <w:pPr>
        <w:spacing w:after="0"/>
        <w:jc w:val="right"/>
        <w:rPr>
          <w:rFonts w:ascii="Times New Roman" w:hAnsi="Times New Roman" w:cs="Times New Roman"/>
          <w:color w:val="000000" w:themeColor="text1"/>
          <w:sz w:val="28"/>
          <w:szCs w:val="28"/>
          <w:lang w:val="tt-RU"/>
        </w:rPr>
      </w:pPr>
      <w:r w:rsidRPr="00034884">
        <w:rPr>
          <w:rFonts w:ascii="Times New Roman" w:hAnsi="Times New Roman" w:cs="Times New Roman"/>
          <w:b/>
          <w:color w:val="000000" w:themeColor="text1"/>
          <w:sz w:val="28"/>
          <w:szCs w:val="28"/>
          <w:lang w:val="tt-RU"/>
        </w:rPr>
        <w:t>Слайд № 17</w:t>
      </w:r>
      <w:r>
        <w:rPr>
          <w:rFonts w:ascii="Times New Roman" w:hAnsi="Times New Roman" w:cs="Times New Roman"/>
          <w:color w:val="000000" w:themeColor="text1"/>
          <w:sz w:val="28"/>
          <w:szCs w:val="28"/>
          <w:lang w:val="tt-RU"/>
        </w:rPr>
        <w:t>.</w:t>
      </w:r>
    </w:p>
    <w:p w:rsidR="00CB1B81" w:rsidRDefault="00BB7953" w:rsidP="00BB7953">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CB1B81" w:rsidRPr="00CB1B81">
        <w:rPr>
          <w:rFonts w:ascii="Times New Roman" w:hAnsi="Times New Roman" w:cs="Times New Roman"/>
          <w:color w:val="000000" w:themeColor="text1"/>
          <w:sz w:val="28"/>
          <w:szCs w:val="28"/>
          <w:lang w:val="tt-RU"/>
        </w:rPr>
        <w:t>Нәрсә ул эпитет? тактадан укыйлар. Китаптан</w:t>
      </w:r>
      <w:r w:rsidR="00CB1B81">
        <w:rPr>
          <w:rFonts w:ascii="Times New Roman" w:hAnsi="Times New Roman" w:cs="Times New Roman"/>
          <w:color w:val="000000" w:themeColor="text1"/>
          <w:sz w:val="28"/>
          <w:szCs w:val="28"/>
          <w:lang w:val="tt-RU"/>
        </w:rPr>
        <w:t xml:space="preserve"> эпитетларны табып  укыйлар (56 бит)</w:t>
      </w:r>
      <w:r w:rsidR="00CB1B81" w:rsidRPr="00CB1B81">
        <w:rPr>
          <w:rFonts w:ascii="Times New Roman" w:hAnsi="Times New Roman" w:cs="Times New Roman"/>
          <w:color w:val="000000" w:themeColor="text1"/>
          <w:sz w:val="28"/>
          <w:szCs w:val="28"/>
          <w:lang w:val="tt-RU"/>
        </w:rPr>
        <w:t>.</w:t>
      </w:r>
    </w:p>
    <w:p w:rsidR="00FE29C6" w:rsidRPr="0043476E" w:rsidRDefault="00485BA1" w:rsidP="00BB7953">
      <w:pPr>
        <w:spacing w:after="0"/>
        <w:jc w:val="right"/>
        <w:rPr>
          <w:rFonts w:ascii="Times New Roman" w:hAnsi="Times New Roman" w:cs="Times New Roman"/>
          <w:b/>
          <w:color w:val="000000" w:themeColor="text1"/>
          <w:sz w:val="28"/>
          <w:szCs w:val="28"/>
          <w:lang w:val="tt-RU"/>
        </w:rPr>
      </w:pPr>
      <w:r w:rsidRPr="009A485C">
        <w:rPr>
          <w:rFonts w:ascii="Times New Roman" w:hAnsi="Times New Roman" w:cs="Times New Roman"/>
          <w:b/>
          <w:color w:val="000000" w:themeColor="text1"/>
          <w:sz w:val="28"/>
          <w:szCs w:val="28"/>
          <w:lang w:val="tt-RU"/>
        </w:rPr>
        <w:t xml:space="preserve">Слайд </w:t>
      </w:r>
      <w:r w:rsidR="00FE29C6" w:rsidRPr="009A485C">
        <w:rPr>
          <w:rFonts w:ascii="Times New Roman" w:hAnsi="Times New Roman" w:cs="Times New Roman"/>
          <w:b/>
          <w:color w:val="000000" w:themeColor="text1"/>
          <w:sz w:val="28"/>
          <w:szCs w:val="28"/>
          <w:lang w:val="tt-RU"/>
        </w:rPr>
        <w:t xml:space="preserve">№ </w:t>
      </w:r>
      <w:r w:rsidR="00034884">
        <w:rPr>
          <w:rFonts w:ascii="Times New Roman" w:hAnsi="Times New Roman" w:cs="Times New Roman"/>
          <w:b/>
          <w:color w:val="000000" w:themeColor="text1"/>
          <w:sz w:val="28"/>
          <w:szCs w:val="28"/>
          <w:lang w:val="tt-RU"/>
        </w:rPr>
        <w:t>18</w:t>
      </w:r>
      <w:r w:rsidR="0043476E">
        <w:rPr>
          <w:rFonts w:ascii="Times New Roman" w:hAnsi="Times New Roman" w:cs="Times New Roman"/>
          <w:b/>
          <w:color w:val="000000" w:themeColor="text1"/>
          <w:sz w:val="28"/>
          <w:szCs w:val="28"/>
          <w:lang w:val="tt-RU"/>
        </w:rPr>
        <w:t>.</w:t>
      </w:r>
      <w:r w:rsidR="00FE29C6" w:rsidRPr="009A485C">
        <w:rPr>
          <w:rFonts w:ascii="Times New Roman" w:hAnsi="Times New Roman" w:cs="Times New Roman"/>
          <w:b/>
          <w:color w:val="000000" w:themeColor="text1"/>
          <w:sz w:val="28"/>
          <w:szCs w:val="28"/>
          <w:lang w:val="tt-RU"/>
        </w:rPr>
        <w:t xml:space="preserve">  </w:t>
      </w:r>
    </w:p>
    <w:p w:rsidR="00327B86" w:rsidRDefault="00BB7953" w:rsidP="00BB7953">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327B86">
        <w:rPr>
          <w:rFonts w:ascii="Times New Roman" w:hAnsi="Times New Roman" w:cs="Times New Roman"/>
          <w:color w:val="000000" w:themeColor="text1"/>
          <w:sz w:val="28"/>
          <w:szCs w:val="28"/>
          <w:lang w:val="tt-RU"/>
        </w:rPr>
        <w:t>Шагыйрь табигатьне сүрәтләү өчен нинди сүз төркемнәрен кулланган?</w:t>
      </w:r>
    </w:p>
    <w:p w:rsidR="008D5257" w:rsidRPr="00327B86" w:rsidRDefault="00327B86" w:rsidP="00BB7953">
      <w:pPr>
        <w:spacing w:after="0"/>
        <w:jc w:val="center"/>
        <w:rPr>
          <w:rFonts w:ascii="Times New Roman" w:hAnsi="Times New Roman" w:cs="Times New Roman"/>
          <w:b/>
          <w:color w:val="000000" w:themeColor="text1"/>
          <w:sz w:val="28"/>
          <w:szCs w:val="28"/>
          <w:lang w:val="tt-RU"/>
        </w:rPr>
      </w:pPr>
      <w:r w:rsidRPr="00327B86">
        <w:rPr>
          <w:rFonts w:ascii="Times New Roman" w:hAnsi="Times New Roman" w:cs="Times New Roman"/>
          <w:b/>
          <w:color w:val="000000" w:themeColor="text1"/>
          <w:sz w:val="28"/>
          <w:szCs w:val="28"/>
          <w:lang w:val="tt-RU"/>
        </w:rPr>
        <w:t>(табигатьне сүрәтләү өчен шагыйрь сыйфатлар кулланган).</w:t>
      </w:r>
    </w:p>
    <w:p w:rsidR="00FE29C6" w:rsidRPr="00034884" w:rsidRDefault="00BB7953" w:rsidP="00BB7953">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327B86">
        <w:rPr>
          <w:rFonts w:ascii="Times New Roman" w:hAnsi="Times New Roman" w:cs="Times New Roman"/>
          <w:color w:val="000000" w:themeColor="text1"/>
          <w:sz w:val="28"/>
          <w:szCs w:val="28"/>
          <w:lang w:val="tt-RU"/>
        </w:rPr>
        <w:t>Күп очракта исем янында сыйфат к</w:t>
      </w:r>
      <w:r w:rsidR="00034884">
        <w:rPr>
          <w:rFonts w:ascii="Times New Roman" w:hAnsi="Times New Roman" w:cs="Times New Roman"/>
          <w:color w:val="000000" w:themeColor="text1"/>
          <w:sz w:val="28"/>
          <w:szCs w:val="28"/>
          <w:lang w:val="tt-RU"/>
        </w:rPr>
        <w:t xml:space="preserve">илгән, шуңа күрә текст матуррак </w:t>
      </w:r>
      <w:r w:rsidR="00327B86">
        <w:rPr>
          <w:rFonts w:ascii="Times New Roman" w:hAnsi="Times New Roman" w:cs="Times New Roman"/>
          <w:color w:val="000000" w:themeColor="text1"/>
          <w:sz w:val="28"/>
          <w:szCs w:val="28"/>
          <w:lang w:val="tt-RU"/>
        </w:rPr>
        <w:t>яңгырый.</w:t>
      </w:r>
    </w:p>
    <w:p w:rsidR="00FE29C6" w:rsidRPr="00327B86" w:rsidRDefault="00BB7953" w:rsidP="00BB7953">
      <w:pPr>
        <w:spacing w:after="0"/>
        <w:rPr>
          <w:rFonts w:ascii="Times New Roman" w:hAnsi="Times New Roman" w:cs="Times New Roman"/>
          <w:b/>
          <w:color w:val="000000" w:themeColor="text1"/>
          <w:sz w:val="28"/>
          <w:szCs w:val="28"/>
          <w:lang w:val="tt-RU"/>
        </w:rPr>
      </w:pPr>
      <w:r w:rsidRPr="006502B4">
        <w:rPr>
          <w:rFonts w:ascii="Times New Roman" w:hAnsi="Times New Roman" w:cs="Times New Roman"/>
          <w:b/>
          <w:color w:val="000000" w:themeColor="text1"/>
          <w:sz w:val="28"/>
          <w:szCs w:val="28"/>
          <w:u w:val="single"/>
          <w:lang w:val="tt-RU"/>
        </w:rPr>
        <w:lastRenderedPageBreak/>
        <w:t>Укытучы:</w:t>
      </w:r>
      <w:r w:rsidRPr="009A485C">
        <w:rPr>
          <w:rFonts w:ascii="Times New Roman" w:hAnsi="Times New Roman" w:cs="Times New Roman"/>
          <w:color w:val="000000" w:themeColor="text1"/>
          <w:sz w:val="28"/>
          <w:szCs w:val="28"/>
          <w:lang w:val="tt-RU"/>
        </w:rPr>
        <w:t xml:space="preserve"> </w:t>
      </w:r>
      <w:r>
        <w:rPr>
          <w:rFonts w:ascii="Times New Roman" w:hAnsi="Times New Roman" w:cs="Times New Roman"/>
          <w:color w:val="000000" w:themeColor="text1"/>
          <w:sz w:val="28"/>
          <w:szCs w:val="28"/>
          <w:lang w:val="tt-RU"/>
        </w:rPr>
        <w:t xml:space="preserve"> </w:t>
      </w:r>
      <w:r w:rsidR="00034884">
        <w:rPr>
          <w:rFonts w:ascii="Times New Roman" w:hAnsi="Times New Roman" w:cs="Times New Roman"/>
          <w:color w:val="000000" w:themeColor="text1"/>
          <w:sz w:val="28"/>
          <w:szCs w:val="28"/>
          <w:lang w:val="tt-RU"/>
        </w:rPr>
        <w:t>П</w:t>
      </w:r>
      <w:r w:rsidR="00FC6905" w:rsidRPr="009A485C">
        <w:rPr>
          <w:rFonts w:ascii="Times New Roman" w:hAnsi="Times New Roman" w:cs="Times New Roman"/>
          <w:color w:val="000000" w:themeColor="text1"/>
          <w:sz w:val="28"/>
          <w:szCs w:val="28"/>
          <w:lang w:val="tt-RU"/>
        </w:rPr>
        <w:t xml:space="preserve">оэманың икенче өлешендә </w:t>
      </w:r>
      <w:r w:rsidR="00FE29C6" w:rsidRPr="009A485C">
        <w:rPr>
          <w:rFonts w:ascii="Times New Roman" w:hAnsi="Times New Roman" w:cs="Times New Roman"/>
          <w:color w:val="000000" w:themeColor="text1"/>
          <w:sz w:val="28"/>
          <w:szCs w:val="28"/>
          <w:lang w:val="tt-RU"/>
        </w:rPr>
        <w:t xml:space="preserve"> нинди геройлар бар? </w:t>
      </w:r>
      <w:r w:rsidR="00FE29C6" w:rsidRPr="00327B86">
        <w:rPr>
          <w:rFonts w:ascii="Times New Roman" w:hAnsi="Times New Roman" w:cs="Times New Roman"/>
          <w:b/>
          <w:color w:val="000000" w:themeColor="text1"/>
          <w:sz w:val="28"/>
          <w:szCs w:val="28"/>
          <w:lang w:val="tt-RU"/>
        </w:rPr>
        <w:t>(Шүрәле, Былтыр, Шүрәле дуслары)</w:t>
      </w:r>
    </w:p>
    <w:p w:rsidR="00FC6905" w:rsidRPr="00327B86" w:rsidRDefault="00BB7953" w:rsidP="00BB7953">
      <w:pPr>
        <w:spacing w:after="0"/>
        <w:rPr>
          <w:rFonts w:ascii="Times New Roman" w:hAnsi="Times New Roman" w:cs="Times New Roman"/>
          <w:b/>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FE29C6" w:rsidRPr="009A485C">
        <w:rPr>
          <w:rFonts w:ascii="Times New Roman" w:hAnsi="Times New Roman" w:cs="Times New Roman"/>
          <w:color w:val="000000" w:themeColor="text1"/>
          <w:sz w:val="28"/>
          <w:szCs w:val="28"/>
          <w:lang w:val="tt-RU"/>
        </w:rPr>
        <w:t xml:space="preserve">Шүрәле нәрсә ул? </w:t>
      </w:r>
      <w:r w:rsidR="003F50D7" w:rsidRPr="009A485C">
        <w:rPr>
          <w:rFonts w:ascii="Times New Roman" w:hAnsi="Times New Roman" w:cs="Times New Roman"/>
          <w:color w:val="000000" w:themeColor="text1"/>
          <w:sz w:val="28"/>
          <w:szCs w:val="28"/>
          <w:lang w:val="tt-RU"/>
        </w:rPr>
        <w:t>(</w:t>
      </w:r>
      <w:r w:rsidR="001926E3" w:rsidRPr="009A485C">
        <w:rPr>
          <w:rFonts w:ascii="Times New Roman" w:hAnsi="Times New Roman" w:cs="Times New Roman"/>
          <w:color w:val="000000" w:themeColor="text1"/>
          <w:sz w:val="28"/>
          <w:szCs w:val="28"/>
          <w:lang w:val="tt-RU"/>
        </w:rPr>
        <w:t xml:space="preserve"> </w:t>
      </w:r>
      <w:r w:rsidR="0019365F">
        <w:rPr>
          <w:rFonts w:ascii="Times New Roman" w:hAnsi="Times New Roman" w:cs="Times New Roman"/>
          <w:color w:val="000000" w:themeColor="text1"/>
          <w:sz w:val="28"/>
          <w:szCs w:val="28"/>
          <w:lang w:val="tt-RU"/>
        </w:rPr>
        <w:t xml:space="preserve"> </w:t>
      </w:r>
      <w:r w:rsidR="0019365F" w:rsidRPr="00034884">
        <w:rPr>
          <w:rFonts w:ascii="Times New Roman" w:hAnsi="Times New Roman" w:cs="Times New Roman"/>
          <w:b/>
          <w:color w:val="000000" w:themeColor="text1"/>
          <w:sz w:val="28"/>
          <w:szCs w:val="28"/>
          <w:lang w:val="tt-RU"/>
        </w:rPr>
        <w:t>Татар халык әкияте герое</w:t>
      </w:r>
      <w:r w:rsidR="0019365F">
        <w:rPr>
          <w:rFonts w:ascii="Times New Roman" w:hAnsi="Times New Roman" w:cs="Times New Roman"/>
          <w:color w:val="000000" w:themeColor="text1"/>
          <w:sz w:val="28"/>
          <w:szCs w:val="28"/>
          <w:lang w:val="tt-RU"/>
        </w:rPr>
        <w:t>,</w:t>
      </w:r>
      <w:r w:rsidR="001926E3" w:rsidRPr="00327B86">
        <w:rPr>
          <w:rFonts w:ascii="Times New Roman" w:hAnsi="Times New Roman" w:cs="Times New Roman"/>
          <w:b/>
          <w:color w:val="000000" w:themeColor="text1"/>
          <w:sz w:val="28"/>
          <w:szCs w:val="28"/>
          <w:lang w:val="tt-RU"/>
        </w:rPr>
        <w:t xml:space="preserve">урман хуҗасы, </w:t>
      </w:r>
      <w:r w:rsidR="003F50D7" w:rsidRPr="00327B86">
        <w:rPr>
          <w:rFonts w:ascii="Times New Roman" w:hAnsi="Times New Roman" w:cs="Times New Roman"/>
          <w:b/>
          <w:color w:val="000000" w:themeColor="text1"/>
          <w:sz w:val="28"/>
          <w:szCs w:val="28"/>
          <w:lang w:val="tt-RU"/>
        </w:rPr>
        <w:t>кеш</w:t>
      </w:r>
      <w:r w:rsidR="00FC6905" w:rsidRPr="00327B86">
        <w:rPr>
          <w:rFonts w:ascii="Times New Roman" w:hAnsi="Times New Roman" w:cs="Times New Roman"/>
          <w:b/>
          <w:color w:val="000000" w:themeColor="text1"/>
          <w:sz w:val="28"/>
          <w:szCs w:val="28"/>
          <w:lang w:val="tt-RU"/>
        </w:rPr>
        <w:t>егә дә ошый, ләкин кеше тугел, җ</w:t>
      </w:r>
      <w:r w:rsidR="003F50D7" w:rsidRPr="00327B86">
        <w:rPr>
          <w:rFonts w:ascii="Times New Roman" w:hAnsi="Times New Roman" w:cs="Times New Roman"/>
          <w:b/>
          <w:color w:val="000000" w:themeColor="text1"/>
          <w:sz w:val="28"/>
          <w:szCs w:val="28"/>
          <w:lang w:val="tt-RU"/>
        </w:rPr>
        <w:t>әнлек</w:t>
      </w:r>
      <w:r w:rsidR="00FC6905" w:rsidRPr="00327B86">
        <w:rPr>
          <w:rFonts w:ascii="Times New Roman" w:hAnsi="Times New Roman" w:cs="Times New Roman"/>
          <w:b/>
          <w:color w:val="000000" w:themeColor="text1"/>
          <w:sz w:val="28"/>
          <w:szCs w:val="28"/>
          <w:lang w:val="tt-RU"/>
        </w:rPr>
        <w:t xml:space="preserve"> дисәк, җ</w:t>
      </w:r>
      <w:r w:rsidR="003F50D7" w:rsidRPr="00327B86">
        <w:rPr>
          <w:rFonts w:ascii="Times New Roman" w:hAnsi="Times New Roman" w:cs="Times New Roman"/>
          <w:b/>
          <w:color w:val="000000" w:themeColor="text1"/>
          <w:sz w:val="28"/>
          <w:szCs w:val="28"/>
          <w:lang w:val="tt-RU"/>
        </w:rPr>
        <w:t>әнлек</w:t>
      </w:r>
      <w:r w:rsidR="00034884">
        <w:rPr>
          <w:rFonts w:ascii="Times New Roman" w:hAnsi="Times New Roman" w:cs="Times New Roman"/>
          <w:b/>
          <w:color w:val="000000" w:themeColor="text1"/>
          <w:sz w:val="28"/>
          <w:szCs w:val="28"/>
          <w:lang w:val="tt-RU"/>
        </w:rPr>
        <w:t xml:space="preserve"> дә тү</w:t>
      </w:r>
      <w:r w:rsidR="003F50D7" w:rsidRPr="00327B86">
        <w:rPr>
          <w:rFonts w:ascii="Times New Roman" w:hAnsi="Times New Roman" w:cs="Times New Roman"/>
          <w:b/>
          <w:color w:val="000000" w:themeColor="text1"/>
          <w:sz w:val="28"/>
          <w:szCs w:val="28"/>
          <w:lang w:val="tt-RU"/>
        </w:rPr>
        <w:t>гел)</w:t>
      </w:r>
      <w:r w:rsidR="00FC6905" w:rsidRPr="00327B86">
        <w:rPr>
          <w:rFonts w:ascii="Times New Roman" w:hAnsi="Times New Roman" w:cs="Times New Roman"/>
          <w:b/>
          <w:color w:val="000000" w:themeColor="text1"/>
          <w:sz w:val="28"/>
          <w:szCs w:val="28"/>
          <w:lang w:val="tt-RU"/>
        </w:rPr>
        <w:t>.</w:t>
      </w:r>
    </w:p>
    <w:p w:rsidR="00FE29C6" w:rsidRPr="00034884" w:rsidRDefault="00BB7953" w:rsidP="00BB7953">
      <w:pPr>
        <w:spacing w:after="0"/>
        <w:rPr>
          <w:rFonts w:ascii="Times New Roman" w:hAnsi="Times New Roman" w:cs="Times New Roman"/>
          <w:b/>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Pr>
          <w:rFonts w:ascii="Times New Roman" w:hAnsi="Times New Roman" w:cs="Times New Roman"/>
          <w:color w:val="000000" w:themeColor="text1"/>
          <w:sz w:val="28"/>
          <w:szCs w:val="28"/>
          <w:lang w:val="tt-RU"/>
        </w:rPr>
        <w:t xml:space="preserve"> </w:t>
      </w:r>
      <w:r w:rsidR="00FE29C6" w:rsidRPr="009A485C">
        <w:rPr>
          <w:rFonts w:ascii="Times New Roman" w:hAnsi="Times New Roman" w:cs="Times New Roman"/>
          <w:color w:val="000000" w:themeColor="text1"/>
          <w:sz w:val="28"/>
          <w:szCs w:val="28"/>
          <w:lang w:val="tt-RU"/>
        </w:rPr>
        <w:t>Сез ничек уйлыйсыз? Без аны тормышта очратабызмы</w:t>
      </w:r>
      <w:r w:rsidR="00FE29C6" w:rsidRPr="00327B86">
        <w:rPr>
          <w:rFonts w:ascii="Times New Roman" w:hAnsi="Times New Roman" w:cs="Times New Roman"/>
          <w:b/>
          <w:color w:val="000000" w:themeColor="text1"/>
          <w:sz w:val="28"/>
          <w:szCs w:val="28"/>
          <w:lang w:val="tt-RU"/>
        </w:rPr>
        <w:t>?</w:t>
      </w:r>
      <w:r w:rsidR="00327B86" w:rsidRPr="00327B86">
        <w:rPr>
          <w:rFonts w:ascii="Times New Roman" w:hAnsi="Times New Roman" w:cs="Times New Roman"/>
          <w:b/>
          <w:color w:val="000000" w:themeColor="text1"/>
          <w:sz w:val="28"/>
          <w:szCs w:val="28"/>
          <w:lang w:val="tt-RU"/>
        </w:rPr>
        <w:t xml:space="preserve"> </w:t>
      </w:r>
      <w:r w:rsidR="003F50D7" w:rsidRPr="00327B86">
        <w:rPr>
          <w:rFonts w:ascii="Times New Roman" w:hAnsi="Times New Roman" w:cs="Times New Roman"/>
          <w:b/>
          <w:color w:val="000000" w:themeColor="text1"/>
          <w:sz w:val="28"/>
          <w:szCs w:val="28"/>
          <w:lang w:val="tt-RU"/>
        </w:rPr>
        <w:t>(Юк</w:t>
      </w:r>
      <w:r w:rsidR="00034884">
        <w:rPr>
          <w:rFonts w:ascii="Times New Roman" w:hAnsi="Times New Roman" w:cs="Times New Roman"/>
          <w:b/>
          <w:color w:val="000000" w:themeColor="text1"/>
          <w:sz w:val="28"/>
          <w:szCs w:val="28"/>
          <w:lang w:val="tt-RU"/>
        </w:rPr>
        <w:t>,</w:t>
      </w:r>
      <w:r w:rsidR="003F50D7" w:rsidRPr="009A485C">
        <w:rPr>
          <w:rFonts w:ascii="Times New Roman" w:hAnsi="Times New Roman" w:cs="Times New Roman"/>
          <w:color w:val="000000" w:themeColor="text1"/>
          <w:sz w:val="28"/>
          <w:szCs w:val="28"/>
          <w:lang w:val="tt-RU"/>
        </w:rPr>
        <w:t xml:space="preserve"> </w:t>
      </w:r>
      <w:r w:rsidR="00FC6905" w:rsidRPr="00034884">
        <w:rPr>
          <w:rFonts w:ascii="Times New Roman" w:hAnsi="Times New Roman" w:cs="Times New Roman"/>
          <w:b/>
          <w:color w:val="000000" w:themeColor="text1"/>
          <w:sz w:val="28"/>
          <w:szCs w:val="28"/>
          <w:lang w:val="tt-RU"/>
        </w:rPr>
        <w:t>чөнки Шурә</w:t>
      </w:r>
      <w:r w:rsidR="003F50D7" w:rsidRPr="00034884">
        <w:rPr>
          <w:rFonts w:ascii="Times New Roman" w:hAnsi="Times New Roman" w:cs="Times New Roman"/>
          <w:b/>
          <w:color w:val="000000" w:themeColor="text1"/>
          <w:sz w:val="28"/>
          <w:szCs w:val="28"/>
          <w:lang w:val="tt-RU"/>
        </w:rPr>
        <w:t xml:space="preserve">ле  образы татар </w:t>
      </w:r>
      <w:r w:rsidR="00327B86" w:rsidRPr="00034884">
        <w:rPr>
          <w:rFonts w:ascii="Times New Roman" w:hAnsi="Times New Roman" w:cs="Times New Roman"/>
          <w:b/>
          <w:color w:val="000000" w:themeColor="text1"/>
          <w:sz w:val="28"/>
          <w:szCs w:val="28"/>
          <w:lang w:val="tt-RU"/>
        </w:rPr>
        <w:t>әдә</w:t>
      </w:r>
      <w:r w:rsidR="003F50D7" w:rsidRPr="00034884">
        <w:rPr>
          <w:rFonts w:ascii="Times New Roman" w:hAnsi="Times New Roman" w:cs="Times New Roman"/>
          <w:b/>
          <w:color w:val="000000" w:themeColor="text1"/>
          <w:sz w:val="28"/>
          <w:szCs w:val="28"/>
          <w:lang w:val="tt-RU"/>
        </w:rPr>
        <w:t>биятында  гына очрый.</w:t>
      </w:r>
    </w:p>
    <w:p w:rsidR="003F50D7" w:rsidRDefault="00BB7953" w:rsidP="00BB7953">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Pr="009A485C">
        <w:rPr>
          <w:rFonts w:ascii="Times New Roman" w:hAnsi="Times New Roman" w:cs="Times New Roman"/>
          <w:color w:val="000000" w:themeColor="text1"/>
          <w:sz w:val="28"/>
          <w:szCs w:val="28"/>
          <w:lang w:val="tt-RU"/>
        </w:rPr>
        <w:t xml:space="preserve"> </w:t>
      </w:r>
      <w:r w:rsidR="00FE29C6" w:rsidRPr="009A485C">
        <w:rPr>
          <w:rFonts w:ascii="Times New Roman" w:hAnsi="Times New Roman" w:cs="Times New Roman"/>
          <w:color w:val="000000" w:themeColor="text1"/>
          <w:sz w:val="28"/>
          <w:szCs w:val="28"/>
          <w:lang w:val="tt-RU"/>
        </w:rPr>
        <w:t>Тукай аның т</w:t>
      </w:r>
      <w:r w:rsidR="000D5F8E">
        <w:rPr>
          <w:rFonts w:ascii="Times New Roman" w:hAnsi="Times New Roman" w:cs="Times New Roman"/>
          <w:color w:val="000000" w:themeColor="text1"/>
          <w:sz w:val="28"/>
          <w:szCs w:val="28"/>
          <w:lang w:val="tt-RU"/>
        </w:rPr>
        <w:t>ышкы кыяфәтен   сурәтләү өчен чагыштырулар куллана.</w:t>
      </w:r>
      <w:r w:rsidR="00FE29C6" w:rsidRPr="009A485C">
        <w:rPr>
          <w:rFonts w:ascii="Times New Roman" w:hAnsi="Times New Roman" w:cs="Times New Roman"/>
          <w:color w:val="000000" w:themeColor="text1"/>
          <w:sz w:val="28"/>
          <w:szCs w:val="28"/>
          <w:lang w:val="tt-RU"/>
        </w:rPr>
        <w:t xml:space="preserve"> </w:t>
      </w:r>
    </w:p>
    <w:p w:rsidR="00034884" w:rsidRPr="00286D25" w:rsidRDefault="00034884" w:rsidP="00BB7953">
      <w:pPr>
        <w:spacing w:after="0"/>
        <w:jc w:val="right"/>
        <w:rPr>
          <w:rFonts w:ascii="Times New Roman" w:hAnsi="Times New Roman" w:cs="Times New Roman"/>
          <w:b/>
          <w:color w:val="000000" w:themeColor="text1"/>
          <w:sz w:val="28"/>
          <w:szCs w:val="28"/>
          <w:lang w:val="tt-RU"/>
        </w:rPr>
      </w:pPr>
      <w:r w:rsidRPr="00286D25">
        <w:rPr>
          <w:rFonts w:ascii="Times New Roman" w:hAnsi="Times New Roman" w:cs="Times New Roman"/>
          <w:b/>
          <w:color w:val="000000" w:themeColor="text1"/>
          <w:sz w:val="28"/>
          <w:szCs w:val="28"/>
          <w:lang w:val="tt-RU"/>
        </w:rPr>
        <w:t>Слайд № 19.</w:t>
      </w:r>
    </w:p>
    <w:p w:rsidR="00034884" w:rsidRDefault="00BB7953" w:rsidP="00BB7953">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00034884">
        <w:rPr>
          <w:rFonts w:ascii="Times New Roman" w:hAnsi="Times New Roman" w:cs="Times New Roman"/>
          <w:color w:val="000000" w:themeColor="text1"/>
          <w:sz w:val="28"/>
          <w:szCs w:val="28"/>
          <w:lang w:val="tt-RU"/>
        </w:rPr>
        <w:t>Нәрсә ул</w:t>
      </w:r>
      <w:r w:rsidR="00286D25">
        <w:rPr>
          <w:rFonts w:ascii="Times New Roman" w:hAnsi="Times New Roman" w:cs="Times New Roman"/>
          <w:color w:val="000000" w:themeColor="text1"/>
          <w:sz w:val="28"/>
          <w:szCs w:val="28"/>
          <w:lang w:val="tt-RU"/>
        </w:rPr>
        <w:t xml:space="preserve"> чагыштыру?</w:t>
      </w:r>
    </w:p>
    <w:p w:rsidR="00327B86" w:rsidRDefault="00286D25" w:rsidP="00BB7953">
      <w:pPr>
        <w:spacing w:after="0"/>
        <w:rPr>
          <w:rFonts w:ascii="Times New Roman" w:hAnsi="Times New Roman" w:cs="Times New Roman"/>
          <w:b/>
          <w:color w:val="000000" w:themeColor="text1"/>
          <w:sz w:val="28"/>
          <w:szCs w:val="28"/>
          <w:lang w:val="tt-RU"/>
        </w:rPr>
      </w:pPr>
      <w:r>
        <w:rPr>
          <w:rFonts w:ascii="Times New Roman" w:hAnsi="Times New Roman" w:cs="Times New Roman"/>
          <w:b/>
          <w:color w:val="000000" w:themeColor="text1"/>
          <w:sz w:val="28"/>
          <w:szCs w:val="28"/>
          <w:lang w:val="tt-RU"/>
        </w:rPr>
        <w:t xml:space="preserve">Китаптан  </w:t>
      </w:r>
      <w:r w:rsidR="000D5F8E">
        <w:rPr>
          <w:rFonts w:ascii="Times New Roman" w:hAnsi="Times New Roman" w:cs="Times New Roman"/>
          <w:b/>
          <w:color w:val="000000" w:themeColor="text1"/>
          <w:sz w:val="28"/>
          <w:szCs w:val="28"/>
          <w:lang w:val="tt-RU"/>
        </w:rPr>
        <w:t>укыгыз.</w:t>
      </w:r>
      <w:r>
        <w:rPr>
          <w:rFonts w:ascii="Times New Roman" w:hAnsi="Times New Roman" w:cs="Times New Roman"/>
          <w:b/>
          <w:color w:val="000000" w:themeColor="text1"/>
          <w:sz w:val="28"/>
          <w:szCs w:val="28"/>
          <w:lang w:val="tt-RU"/>
        </w:rPr>
        <w:t xml:space="preserve"> (57 бит)</w:t>
      </w:r>
    </w:p>
    <w:p w:rsidR="00682644" w:rsidRPr="009A485C" w:rsidRDefault="00A206DA" w:rsidP="00BB7953">
      <w:pPr>
        <w:spacing w:after="0"/>
        <w:rPr>
          <w:rFonts w:ascii="Times New Roman" w:hAnsi="Times New Roman" w:cs="Times New Roman"/>
          <w:color w:val="000000" w:themeColor="text1"/>
          <w:sz w:val="28"/>
          <w:szCs w:val="28"/>
          <w:lang w:val="tt-RU"/>
        </w:rPr>
      </w:pPr>
      <w:r w:rsidRPr="009A485C">
        <w:rPr>
          <w:rFonts w:ascii="Times New Roman" w:hAnsi="Times New Roman" w:cs="Times New Roman"/>
          <w:color w:val="000000" w:themeColor="text1"/>
          <w:sz w:val="28"/>
          <w:szCs w:val="28"/>
          <w:lang w:val="tt-RU"/>
        </w:rPr>
        <w:t xml:space="preserve"> </w:t>
      </w:r>
      <w:r w:rsidR="00682644" w:rsidRPr="009A485C">
        <w:rPr>
          <w:rFonts w:ascii="Times New Roman" w:hAnsi="Times New Roman" w:cs="Times New Roman"/>
          <w:color w:val="000000" w:themeColor="text1"/>
          <w:sz w:val="28"/>
          <w:szCs w:val="28"/>
          <w:lang w:val="tt-RU"/>
        </w:rPr>
        <w:t xml:space="preserve">-Борыны кәп-кәкре – бөгелгәндер тәмам </w:t>
      </w:r>
      <w:r w:rsidR="00682644" w:rsidRPr="009A485C">
        <w:rPr>
          <w:rFonts w:ascii="Times New Roman" w:hAnsi="Times New Roman" w:cs="Times New Roman"/>
          <w:b/>
          <w:color w:val="000000" w:themeColor="text1"/>
          <w:sz w:val="28"/>
          <w:szCs w:val="28"/>
          <w:lang w:val="tt-RU"/>
        </w:rPr>
        <w:t>кармак кеби,</w:t>
      </w:r>
    </w:p>
    <w:p w:rsidR="00682644" w:rsidRPr="009A485C" w:rsidRDefault="00682644" w:rsidP="00BB7953">
      <w:pPr>
        <w:spacing w:after="0"/>
        <w:rPr>
          <w:rFonts w:ascii="Times New Roman" w:hAnsi="Times New Roman" w:cs="Times New Roman"/>
          <w:b/>
          <w:color w:val="000000" w:themeColor="text1"/>
          <w:sz w:val="28"/>
          <w:szCs w:val="28"/>
          <w:lang w:val="tt-RU"/>
        </w:rPr>
      </w:pPr>
      <w:r w:rsidRPr="009A485C">
        <w:rPr>
          <w:rFonts w:ascii="Times New Roman" w:hAnsi="Times New Roman" w:cs="Times New Roman"/>
          <w:color w:val="000000" w:themeColor="text1"/>
          <w:sz w:val="28"/>
          <w:szCs w:val="28"/>
          <w:lang w:val="tt-RU"/>
        </w:rPr>
        <w:t xml:space="preserve">Төз түгел куллар, аяклар да </w:t>
      </w:r>
      <w:r w:rsidRPr="009A485C">
        <w:rPr>
          <w:rFonts w:ascii="Times New Roman" w:hAnsi="Times New Roman" w:cs="Times New Roman"/>
          <w:b/>
          <w:color w:val="000000" w:themeColor="text1"/>
          <w:sz w:val="28"/>
          <w:szCs w:val="28"/>
          <w:lang w:val="tt-RU"/>
        </w:rPr>
        <w:t>ботак-тармак кеби.</w:t>
      </w:r>
    </w:p>
    <w:p w:rsidR="00682644" w:rsidRPr="009A485C" w:rsidRDefault="00682644" w:rsidP="00BB7953">
      <w:pPr>
        <w:spacing w:after="0"/>
        <w:rPr>
          <w:rFonts w:ascii="Times New Roman" w:hAnsi="Times New Roman" w:cs="Times New Roman"/>
          <w:b/>
          <w:color w:val="000000" w:themeColor="text1"/>
          <w:sz w:val="28"/>
          <w:szCs w:val="28"/>
          <w:lang w:val="tt-RU"/>
        </w:rPr>
      </w:pPr>
      <w:r w:rsidRPr="009A485C">
        <w:rPr>
          <w:rFonts w:ascii="Times New Roman" w:hAnsi="Times New Roman" w:cs="Times New Roman"/>
          <w:color w:val="000000" w:themeColor="text1"/>
          <w:sz w:val="28"/>
          <w:szCs w:val="28"/>
          <w:lang w:val="tt-RU"/>
        </w:rPr>
        <w:t xml:space="preserve">Яп-ялангач, нәп-нәзек, ләкин </w:t>
      </w:r>
      <w:r w:rsidRPr="009A485C">
        <w:rPr>
          <w:rFonts w:ascii="Times New Roman" w:hAnsi="Times New Roman" w:cs="Times New Roman"/>
          <w:b/>
          <w:color w:val="000000" w:themeColor="text1"/>
          <w:sz w:val="28"/>
          <w:szCs w:val="28"/>
          <w:lang w:val="tt-RU"/>
        </w:rPr>
        <w:t>кеше төсле үзе,</w:t>
      </w:r>
    </w:p>
    <w:p w:rsidR="00FE29C6" w:rsidRDefault="00682644" w:rsidP="00BB7953">
      <w:pPr>
        <w:spacing w:after="0"/>
        <w:rPr>
          <w:rFonts w:ascii="Times New Roman" w:hAnsi="Times New Roman" w:cs="Times New Roman"/>
          <w:b/>
          <w:color w:val="000000" w:themeColor="text1"/>
          <w:sz w:val="28"/>
          <w:szCs w:val="28"/>
          <w:lang w:val="tt-RU"/>
        </w:rPr>
      </w:pPr>
      <w:r w:rsidRPr="009A485C">
        <w:rPr>
          <w:rFonts w:ascii="Times New Roman" w:hAnsi="Times New Roman" w:cs="Times New Roman"/>
          <w:b/>
          <w:color w:val="000000" w:themeColor="text1"/>
          <w:sz w:val="28"/>
          <w:szCs w:val="28"/>
          <w:lang w:val="tt-RU"/>
        </w:rPr>
        <w:t>Урта бармак буйлыгы бар маңгаенда мөгезе.</w:t>
      </w:r>
    </w:p>
    <w:p w:rsidR="00327B86" w:rsidRPr="009A485C" w:rsidRDefault="00286D25" w:rsidP="00BB7953">
      <w:pPr>
        <w:spacing w:after="0"/>
        <w:jc w:val="right"/>
        <w:rPr>
          <w:rFonts w:ascii="Times New Roman" w:hAnsi="Times New Roman" w:cs="Times New Roman"/>
          <w:b/>
          <w:color w:val="000000" w:themeColor="text1"/>
          <w:sz w:val="28"/>
          <w:szCs w:val="28"/>
          <w:lang w:val="tt-RU"/>
        </w:rPr>
      </w:pPr>
      <w:r>
        <w:rPr>
          <w:rFonts w:ascii="Times New Roman" w:hAnsi="Times New Roman" w:cs="Times New Roman"/>
          <w:b/>
          <w:color w:val="000000" w:themeColor="text1"/>
          <w:sz w:val="28"/>
          <w:szCs w:val="28"/>
          <w:lang w:val="tt-RU"/>
        </w:rPr>
        <w:t>Слайд № 20.</w:t>
      </w:r>
    </w:p>
    <w:p w:rsidR="003E554C" w:rsidRPr="00286D25" w:rsidRDefault="00BB7953" w:rsidP="00BB7953">
      <w:pPr>
        <w:pStyle w:val="a3"/>
        <w:ind w:left="0"/>
        <w:rPr>
          <w:color w:val="000000" w:themeColor="text1"/>
          <w:sz w:val="28"/>
          <w:szCs w:val="28"/>
          <w:lang w:val="tt-RU"/>
        </w:rPr>
      </w:pPr>
      <w:r w:rsidRPr="006502B4">
        <w:rPr>
          <w:b/>
          <w:color w:val="000000" w:themeColor="text1"/>
          <w:sz w:val="28"/>
          <w:szCs w:val="28"/>
          <w:u w:val="single"/>
          <w:lang w:val="tt-RU"/>
        </w:rPr>
        <w:t>Укытучы:</w:t>
      </w:r>
      <w:r w:rsidR="00286D25">
        <w:rPr>
          <w:color w:val="000000" w:themeColor="text1"/>
          <w:sz w:val="28"/>
          <w:szCs w:val="28"/>
          <w:lang w:val="tt-RU"/>
        </w:rPr>
        <w:t>Димәк,</w:t>
      </w:r>
      <w:r w:rsidR="00327B86" w:rsidRPr="00286D25">
        <w:rPr>
          <w:color w:val="000000" w:themeColor="text1"/>
          <w:sz w:val="28"/>
          <w:szCs w:val="28"/>
          <w:lang w:val="tt-RU"/>
        </w:rPr>
        <w:t xml:space="preserve">  </w:t>
      </w:r>
      <w:r w:rsidR="00FE29C6" w:rsidRPr="00286D25">
        <w:rPr>
          <w:color w:val="000000" w:themeColor="text1"/>
          <w:sz w:val="28"/>
          <w:szCs w:val="28"/>
          <w:lang w:val="tt-RU"/>
        </w:rPr>
        <w:t>“Шүрәле” поэмасын язганда</w:t>
      </w:r>
      <w:r w:rsidR="00DC42C0" w:rsidRPr="00286D25">
        <w:rPr>
          <w:color w:val="000000" w:themeColor="text1"/>
          <w:sz w:val="28"/>
          <w:szCs w:val="28"/>
          <w:lang w:val="tt-RU"/>
        </w:rPr>
        <w:t xml:space="preserve"> күренешне җанлырак итеп безгә</w:t>
      </w:r>
      <w:r w:rsidR="00FE29C6" w:rsidRPr="00286D25">
        <w:rPr>
          <w:color w:val="000000" w:themeColor="text1"/>
          <w:sz w:val="28"/>
          <w:szCs w:val="28"/>
          <w:lang w:val="tt-RU"/>
        </w:rPr>
        <w:t xml:space="preserve"> җиткерү өчен ул  башка әйбер белә</w:t>
      </w:r>
      <w:r w:rsidR="000D5F8E" w:rsidRPr="00286D25">
        <w:rPr>
          <w:color w:val="000000" w:themeColor="text1"/>
          <w:sz w:val="28"/>
          <w:szCs w:val="28"/>
          <w:lang w:val="tt-RU"/>
        </w:rPr>
        <w:t xml:space="preserve">н чагыштыра. </w:t>
      </w:r>
    </w:p>
    <w:p w:rsidR="00834E67" w:rsidRDefault="00286D25" w:rsidP="00BB7953">
      <w:pPr>
        <w:spacing w:after="0"/>
        <w:jc w:val="right"/>
        <w:rPr>
          <w:rFonts w:ascii="Times New Roman" w:hAnsi="Times New Roman" w:cs="Times New Roman"/>
          <w:b/>
          <w:color w:val="000000" w:themeColor="text1"/>
          <w:sz w:val="28"/>
          <w:szCs w:val="28"/>
          <w:lang w:val="tt-RU"/>
        </w:rPr>
      </w:pPr>
      <w:r>
        <w:rPr>
          <w:rFonts w:ascii="Times New Roman" w:hAnsi="Times New Roman" w:cs="Times New Roman"/>
          <w:b/>
          <w:color w:val="000000" w:themeColor="text1"/>
          <w:sz w:val="28"/>
          <w:szCs w:val="28"/>
          <w:lang w:val="tt-RU"/>
        </w:rPr>
        <w:t>Слайд № 21</w:t>
      </w:r>
      <w:r w:rsidR="0043476E">
        <w:rPr>
          <w:rFonts w:ascii="Times New Roman" w:hAnsi="Times New Roman" w:cs="Times New Roman"/>
          <w:b/>
          <w:color w:val="000000" w:themeColor="text1"/>
          <w:sz w:val="28"/>
          <w:szCs w:val="28"/>
          <w:lang w:val="tt-RU"/>
        </w:rPr>
        <w:t>.</w:t>
      </w:r>
    </w:p>
    <w:p w:rsidR="00F4469B" w:rsidRPr="00834E67" w:rsidRDefault="00BB7953" w:rsidP="00BB7953">
      <w:pPr>
        <w:spacing w:after="0"/>
        <w:rPr>
          <w:rFonts w:ascii="Times New Roman" w:hAnsi="Times New Roman" w:cs="Times New Roman"/>
          <w:b/>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00834E67">
        <w:rPr>
          <w:rFonts w:ascii="Times New Roman" w:hAnsi="Times New Roman" w:cs="Times New Roman"/>
          <w:b/>
          <w:color w:val="000000" w:themeColor="text1"/>
          <w:sz w:val="28"/>
          <w:szCs w:val="28"/>
          <w:lang w:val="tt-RU"/>
        </w:rPr>
        <w:t xml:space="preserve">   </w:t>
      </w:r>
      <w:r w:rsidR="00834E67" w:rsidRPr="00034884">
        <w:rPr>
          <w:rFonts w:ascii="Times New Roman" w:hAnsi="Times New Roman" w:cs="Times New Roman"/>
          <w:color w:val="000000" w:themeColor="text1"/>
          <w:sz w:val="28"/>
          <w:szCs w:val="28"/>
          <w:lang w:val="tt-RU"/>
        </w:rPr>
        <w:t>П</w:t>
      </w:r>
      <w:r w:rsidR="000D5F8E">
        <w:rPr>
          <w:rFonts w:ascii="Times New Roman" w:hAnsi="Times New Roman" w:cs="Times New Roman"/>
          <w:color w:val="000000" w:themeColor="text1"/>
          <w:sz w:val="28"/>
          <w:szCs w:val="28"/>
          <w:lang w:val="tt-RU"/>
        </w:rPr>
        <w:t>оэманың төп геройлары Шүрәле һәм Былтыр исемле егет.</w:t>
      </w:r>
    </w:p>
    <w:p w:rsidR="00FE29C6" w:rsidRDefault="00FE29C6" w:rsidP="00BB7953">
      <w:pPr>
        <w:spacing w:after="0"/>
        <w:rPr>
          <w:rFonts w:ascii="Times New Roman" w:hAnsi="Times New Roman" w:cs="Times New Roman"/>
          <w:b/>
          <w:color w:val="000000" w:themeColor="text1"/>
          <w:sz w:val="28"/>
          <w:szCs w:val="28"/>
          <w:lang w:val="tt-RU"/>
        </w:rPr>
      </w:pPr>
      <w:r w:rsidRPr="009A485C">
        <w:rPr>
          <w:rFonts w:ascii="Times New Roman" w:hAnsi="Times New Roman" w:cs="Times New Roman"/>
          <w:color w:val="000000" w:themeColor="text1"/>
          <w:sz w:val="28"/>
          <w:szCs w:val="28"/>
          <w:lang w:val="tt-RU"/>
        </w:rPr>
        <w:t xml:space="preserve">Шүрәле  үзе турында Былтырга нәрсәләр сөйли? </w:t>
      </w:r>
      <w:r w:rsidR="00F4469B">
        <w:rPr>
          <w:rFonts w:ascii="Times New Roman" w:hAnsi="Times New Roman" w:cs="Times New Roman"/>
          <w:color w:val="000000" w:themeColor="text1"/>
          <w:sz w:val="28"/>
          <w:szCs w:val="28"/>
          <w:lang w:val="tt-RU"/>
        </w:rPr>
        <w:t>(</w:t>
      </w:r>
      <w:r w:rsidRPr="009A485C">
        <w:rPr>
          <w:rFonts w:ascii="Times New Roman" w:hAnsi="Times New Roman" w:cs="Times New Roman"/>
          <w:b/>
          <w:color w:val="000000" w:themeColor="text1"/>
          <w:sz w:val="28"/>
          <w:szCs w:val="28"/>
          <w:lang w:val="tt-RU"/>
        </w:rPr>
        <w:t xml:space="preserve">Шул юлларны табып укыйк әле. </w:t>
      </w:r>
      <w:r w:rsidR="003E554C" w:rsidRPr="009A485C">
        <w:rPr>
          <w:rFonts w:ascii="Times New Roman" w:hAnsi="Times New Roman" w:cs="Times New Roman"/>
          <w:b/>
          <w:color w:val="000000" w:themeColor="text1"/>
          <w:sz w:val="28"/>
          <w:szCs w:val="28"/>
          <w:lang w:val="tt-RU"/>
        </w:rPr>
        <w:t>(57-58 битләр)</w:t>
      </w:r>
    </w:p>
    <w:p w:rsidR="0043476E" w:rsidRPr="009A485C" w:rsidRDefault="00BB7953" w:rsidP="00BB7953">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0043476E" w:rsidRPr="009A485C">
        <w:rPr>
          <w:rFonts w:ascii="Times New Roman" w:hAnsi="Times New Roman" w:cs="Times New Roman"/>
          <w:color w:val="000000" w:themeColor="text1"/>
          <w:sz w:val="28"/>
          <w:szCs w:val="28"/>
          <w:lang w:val="tt-RU"/>
        </w:rPr>
        <w:t>Былтыр Шүрәленең бармакларын кыскач</w:t>
      </w:r>
      <w:r w:rsidR="007A32DA">
        <w:rPr>
          <w:rFonts w:ascii="Times New Roman" w:hAnsi="Times New Roman" w:cs="Times New Roman"/>
          <w:color w:val="000000" w:themeColor="text1"/>
          <w:sz w:val="28"/>
          <w:szCs w:val="28"/>
          <w:lang w:val="tt-RU"/>
        </w:rPr>
        <w:t xml:space="preserve"> </w:t>
      </w:r>
      <w:r w:rsidR="0043476E" w:rsidRPr="009A485C">
        <w:rPr>
          <w:rFonts w:ascii="Times New Roman" w:hAnsi="Times New Roman" w:cs="Times New Roman"/>
          <w:color w:val="000000" w:themeColor="text1"/>
          <w:sz w:val="28"/>
          <w:szCs w:val="28"/>
          <w:lang w:val="tt-RU"/>
        </w:rPr>
        <w:t xml:space="preserve"> нишли? (58-59 битләр)</w:t>
      </w:r>
    </w:p>
    <w:p w:rsidR="0043476E" w:rsidRPr="00286D25" w:rsidRDefault="0043476E" w:rsidP="00BB7953">
      <w:pPr>
        <w:spacing w:after="0"/>
        <w:rPr>
          <w:rFonts w:ascii="Times New Roman" w:hAnsi="Times New Roman" w:cs="Times New Roman"/>
          <w:b/>
          <w:color w:val="000000" w:themeColor="text1"/>
          <w:sz w:val="28"/>
          <w:szCs w:val="28"/>
          <w:lang w:val="tt-RU"/>
        </w:rPr>
      </w:pPr>
      <w:r w:rsidRPr="009A485C">
        <w:rPr>
          <w:rFonts w:ascii="Times New Roman" w:hAnsi="Times New Roman" w:cs="Times New Roman"/>
          <w:color w:val="000000" w:themeColor="text1"/>
          <w:sz w:val="28"/>
          <w:szCs w:val="28"/>
          <w:lang w:val="tt-RU"/>
        </w:rPr>
        <w:t xml:space="preserve">- Ә сез нишләр идегез?  </w:t>
      </w:r>
      <w:r w:rsidR="00286D25" w:rsidRPr="00286D25">
        <w:rPr>
          <w:rFonts w:ascii="Times New Roman" w:hAnsi="Times New Roman" w:cs="Times New Roman"/>
          <w:b/>
          <w:color w:val="000000" w:themeColor="text1"/>
          <w:sz w:val="28"/>
          <w:szCs w:val="28"/>
          <w:lang w:val="tt-RU"/>
        </w:rPr>
        <w:t>(</w:t>
      </w:r>
      <w:r w:rsidRPr="00286D25">
        <w:rPr>
          <w:rFonts w:ascii="Times New Roman" w:hAnsi="Times New Roman" w:cs="Times New Roman"/>
          <w:b/>
          <w:color w:val="000000" w:themeColor="text1"/>
          <w:sz w:val="28"/>
          <w:szCs w:val="28"/>
          <w:lang w:val="tt-RU"/>
        </w:rPr>
        <w:t>Былтыр кебек кешене авыр хәлдә калдырырга ярыймы</w:t>
      </w:r>
      <w:r w:rsidR="00286D25" w:rsidRPr="00286D25">
        <w:rPr>
          <w:rFonts w:ascii="Times New Roman" w:hAnsi="Times New Roman" w:cs="Times New Roman"/>
          <w:b/>
          <w:color w:val="000000" w:themeColor="text1"/>
          <w:sz w:val="28"/>
          <w:szCs w:val="28"/>
          <w:lang w:val="tt-RU"/>
        </w:rPr>
        <w:t xml:space="preserve">й). </w:t>
      </w:r>
    </w:p>
    <w:p w:rsidR="0043476E" w:rsidRPr="00F4469B" w:rsidRDefault="00BB7953" w:rsidP="00BB7953">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t>Укытучы:</w:t>
      </w:r>
      <w:r w:rsidR="0043476E" w:rsidRPr="009A485C">
        <w:rPr>
          <w:rFonts w:ascii="Times New Roman" w:hAnsi="Times New Roman" w:cs="Times New Roman"/>
          <w:color w:val="000000" w:themeColor="text1"/>
          <w:sz w:val="28"/>
          <w:szCs w:val="28"/>
          <w:lang w:val="tt-RU"/>
        </w:rPr>
        <w:t xml:space="preserve">Дөрес, укучылар, берәүне дә авыр хәлдә калдырырга ярамый. Аңа ярдәм итәргә, мәрхәмәтле, игелекле булырга кирәк. </w:t>
      </w:r>
    </w:p>
    <w:p w:rsidR="007A32DA" w:rsidRPr="00BB7953" w:rsidRDefault="00552EB6" w:rsidP="00BB7953">
      <w:pPr>
        <w:spacing w:after="0"/>
        <w:rPr>
          <w:rFonts w:ascii="Times New Roman" w:hAnsi="Times New Roman" w:cs="Times New Roman"/>
          <w:b/>
          <w:color w:val="000000" w:themeColor="text1"/>
          <w:sz w:val="28"/>
          <w:szCs w:val="28"/>
          <w:lang w:val="tt-RU"/>
        </w:rPr>
      </w:pPr>
      <w:r w:rsidRPr="009A485C">
        <w:rPr>
          <w:rFonts w:ascii="Times New Roman" w:eastAsia="Times New Roman" w:hAnsi="Times New Roman" w:cs="Times New Roman"/>
          <w:b/>
          <w:sz w:val="28"/>
          <w:szCs w:val="28"/>
          <w:lang w:val="tt-RU"/>
        </w:rPr>
        <w:t>Группаларда эш. (Акыл штурмы)</w:t>
      </w:r>
      <w:r w:rsidRPr="009A485C">
        <w:rPr>
          <w:rFonts w:ascii="Times New Roman" w:eastAsia="Times New Roman" w:hAnsi="Times New Roman" w:cs="Times New Roman"/>
          <w:sz w:val="28"/>
          <w:szCs w:val="28"/>
          <w:lang w:val="tt-RU"/>
        </w:rPr>
        <w:t xml:space="preserve"> Шүрәле белән Былтырга хас сыйфатларны аерып билгеләгез</w:t>
      </w:r>
      <w:r w:rsidR="00BB7953">
        <w:rPr>
          <w:rFonts w:ascii="Times New Roman" w:hAnsi="Times New Roman" w:cs="Times New Roman"/>
          <w:b/>
          <w:color w:val="000000" w:themeColor="text1"/>
          <w:sz w:val="28"/>
          <w:szCs w:val="28"/>
          <w:lang w:val="tt-RU"/>
        </w:rPr>
        <w:t>.</w:t>
      </w:r>
    </w:p>
    <w:p w:rsidR="00FE29C6" w:rsidRPr="009A485C" w:rsidRDefault="00552EB6" w:rsidP="00BB7953">
      <w:pPr>
        <w:spacing w:after="0"/>
        <w:jc w:val="right"/>
        <w:rPr>
          <w:rFonts w:ascii="Times New Roman" w:hAnsi="Times New Roman" w:cs="Times New Roman"/>
          <w:color w:val="000000" w:themeColor="text1"/>
          <w:sz w:val="28"/>
          <w:szCs w:val="28"/>
          <w:lang w:val="tt-RU"/>
        </w:rPr>
      </w:pPr>
      <w:r w:rsidRPr="009A485C">
        <w:rPr>
          <w:rFonts w:ascii="Times New Roman" w:hAnsi="Times New Roman" w:cs="Times New Roman"/>
          <w:color w:val="000000" w:themeColor="text1"/>
          <w:sz w:val="28"/>
          <w:szCs w:val="28"/>
          <w:lang w:val="tt-RU"/>
        </w:rPr>
        <w:t xml:space="preserve"> </w:t>
      </w:r>
      <w:r w:rsidRPr="009A485C">
        <w:rPr>
          <w:rFonts w:ascii="Times New Roman" w:hAnsi="Times New Roman" w:cs="Times New Roman"/>
          <w:b/>
          <w:color w:val="000000" w:themeColor="text1"/>
          <w:sz w:val="28"/>
          <w:szCs w:val="28"/>
          <w:lang w:val="tt-RU"/>
        </w:rPr>
        <w:t>Слайд</w:t>
      </w:r>
      <w:r w:rsidR="003E554C" w:rsidRPr="009A485C">
        <w:rPr>
          <w:rFonts w:ascii="Times New Roman" w:hAnsi="Times New Roman" w:cs="Times New Roman"/>
          <w:b/>
          <w:color w:val="000000" w:themeColor="text1"/>
          <w:sz w:val="28"/>
          <w:szCs w:val="28"/>
          <w:lang w:val="tt-RU"/>
        </w:rPr>
        <w:t xml:space="preserve"> №</w:t>
      </w:r>
      <w:r w:rsidR="007A32DA">
        <w:rPr>
          <w:rFonts w:ascii="Times New Roman" w:hAnsi="Times New Roman" w:cs="Times New Roman"/>
          <w:b/>
          <w:color w:val="000000" w:themeColor="text1"/>
          <w:sz w:val="28"/>
          <w:szCs w:val="28"/>
          <w:lang w:val="tt-RU"/>
        </w:rPr>
        <w:t xml:space="preserve"> 22</w:t>
      </w:r>
      <w:r w:rsidR="00541C73" w:rsidRPr="009A485C">
        <w:rPr>
          <w:rFonts w:ascii="Times New Roman" w:hAnsi="Times New Roman" w:cs="Times New Roman"/>
          <w:b/>
          <w:color w:val="000000" w:themeColor="text1"/>
          <w:sz w:val="28"/>
          <w:szCs w:val="28"/>
          <w:lang w:val="tt-RU"/>
        </w:rPr>
        <w:t>.</w:t>
      </w:r>
    </w:p>
    <w:tbl>
      <w:tblPr>
        <w:tblpPr w:leftFromText="180" w:rightFromText="180" w:vertAnchor="text" w:horzAnchor="margin" w:tblpX="358"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84"/>
        <w:gridCol w:w="2268"/>
        <w:gridCol w:w="2268"/>
      </w:tblGrid>
      <w:tr w:rsidR="00552EB6" w:rsidRPr="009A485C" w:rsidTr="007A32DA">
        <w:tc>
          <w:tcPr>
            <w:tcW w:w="3652" w:type="dxa"/>
            <w:gridSpan w:val="2"/>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b/>
                <w:sz w:val="28"/>
                <w:szCs w:val="28"/>
                <w:lang w:val="tt-RU"/>
              </w:rPr>
              <w:t>Былтыр</w:t>
            </w:r>
          </w:p>
        </w:tc>
        <w:tc>
          <w:tcPr>
            <w:tcW w:w="4536" w:type="dxa"/>
            <w:gridSpan w:val="2"/>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b/>
                <w:sz w:val="28"/>
                <w:szCs w:val="28"/>
                <w:lang w:val="tt-RU"/>
              </w:rPr>
            </w:pPr>
            <w:r w:rsidRPr="009A485C">
              <w:rPr>
                <w:rFonts w:ascii="Times New Roman" w:hAnsi="Times New Roman" w:cs="Times New Roman"/>
                <w:b/>
                <w:sz w:val="28"/>
                <w:szCs w:val="28"/>
                <w:lang w:val="tt-RU"/>
              </w:rPr>
              <w:t>Шүрәле</w:t>
            </w:r>
          </w:p>
        </w:tc>
      </w:tr>
      <w:tr w:rsidR="00552EB6" w:rsidRPr="009A485C" w:rsidTr="007A32DA">
        <w:tc>
          <w:tcPr>
            <w:tcW w:w="1668"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уңай сыйфаты</w:t>
            </w:r>
          </w:p>
        </w:tc>
        <w:tc>
          <w:tcPr>
            <w:tcW w:w="1984"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 xml:space="preserve">тискәре сыйфаты                       </w:t>
            </w:r>
          </w:p>
        </w:tc>
        <w:tc>
          <w:tcPr>
            <w:tcW w:w="2268"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уңай сыйфаты</w:t>
            </w:r>
          </w:p>
        </w:tc>
        <w:tc>
          <w:tcPr>
            <w:tcW w:w="2268"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 xml:space="preserve">тискәре сыйфаты                       </w:t>
            </w:r>
          </w:p>
        </w:tc>
      </w:tr>
      <w:tr w:rsidR="00552EB6" w:rsidRPr="009A485C" w:rsidTr="007A32DA">
        <w:tc>
          <w:tcPr>
            <w:tcW w:w="1668"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матур</w:t>
            </w:r>
          </w:p>
        </w:tc>
        <w:tc>
          <w:tcPr>
            <w:tcW w:w="1984"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төнлә йөри</w:t>
            </w:r>
          </w:p>
        </w:tc>
        <w:tc>
          <w:tcPr>
            <w:tcW w:w="2268"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берүзе урманны якларга чыккан</w:t>
            </w:r>
          </w:p>
        </w:tc>
        <w:tc>
          <w:tcPr>
            <w:tcW w:w="2268"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үтермәкче була</w:t>
            </w:r>
          </w:p>
        </w:tc>
      </w:tr>
      <w:tr w:rsidR="00552EB6" w:rsidRPr="009A485C" w:rsidTr="007A32DA">
        <w:tc>
          <w:tcPr>
            <w:tcW w:w="1668"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көчле</w:t>
            </w:r>
          </w:p>
        </w:tc>
        <w:tc>
          <w:tcPr>
            <w:tcW w:w="1984"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кызганмый</w:t>
            </w:r>
          </w:p>
        </w:tc>
        <w:tc>
          <w:tcPr>
            <w:tcW w:w="2268"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батыр</w:t>
            </w:r>
          </w:p>
        </w:tc>
        <w:tc>
          <w:tcPr>
            <w:tcW w:w="2268" w:type="dxa"/>
            <w:tcBorders>
              <w:top w:val="single" w:sz="4" w:space="0" w:color="auto"/>
              <w:left w:val="single" w:sz="4" w:space="0" w:color="auto"/>
              <w:bottom w:val="single" w:sz="4" w:space="0" w:color="auto"/>
              <w:right w:val="single" w:sz="4" w:space="0" w:color="auto"/>
            </w:tcBorders>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җүләр</w:t>
            </w:r>
          </w:p>
        </w:tc>
      </w:tr>
      <w:tr w:rsidR="00552EB6" w:rsidRPr="009A485C" w:rsidTr="007A32DA">
        <w:tc>
          <w:tcPr>
            <w:tcW w:w="1668"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эшчән</w:t>
            </w:r>
          </w:p>
        </w:tc>
        <w:tc>
          <w:tcPr>
            <w:tcW w:w="1984"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хайваннарны уята</w:t>
            </w:r>
          </w:p>
        </w:tc>
        <w:tc>
          <w:tcPr>
            <w:tcW w:w="2268"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ярдәмчел</w:t>
            </w:r>
          </w:p>
        </w:tc>
        <w:tc>
          <w:tcPr>
            <w:tcW w:w="2268" w:type="dxa"/>
            <w:tcBorders>
              <w:top w:val="single" w:sz="4" w:space="0" w:color="auto"/>
              <w:left w:val="single" w:sz="4" w:space="0" w:color="auto"/>
              <w:bottom w:val="single" w:sz="4" w:space="0" w:color="auto"/>
              <w:right w:val="single" w:sz="4" w:space="0" w:color="auto"/>
            </w:tcBorders>
          </w:tcPr>
          <w:p w:rsidR="00552EB6" w:rsidRPr="009A485C" w:rsidRDefault="00552EB6" w:rsidP="00BB7953">
            <w:pPr>
              <w:spacing w:after="0"/>
              <w:jc w:val="center"/>
              <w:rPr>
                <w:rFonts w:ascii="Times New Roman" w:hAnsi="Times New Roman" w:cs="Times New Roman"/>
                <w:sz w:val="28"/>
                <w:szCs w:val="28"/>
                <w:lang w:val="tt-RU"/>
              </w:rPr>
            </w:pPr>
          </w:p>
        </w:tc>
      </w:tr>
      <w:tr w:rsidR="00552EB6" w:rsidRPr="009A485C" w:rsidTr="007A32DA">
        <w:tc>
          <w:tcPr>
            <w:tcW w:w="1668"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тапкыр</w:t>
            </w:r>
          </w:p>
        </w:tc>
        <w:tc>
          <w:tcPr>
            <w:tcW w:w="1984" w:type="dxa"/>
            <w:tcBorders>
              <w:top w:val="single" w:sz="4" w:space="0" w:color="auto"/>
              <w:left w:val="single" w:sz="4" w:space="0" w:color="auto"/>
              <w:bottom w:val="single" w:sz="4" w:space="0" w:color="auto"/>
              <w:right w:val="single" w:sz="4" w:space="0" w:color="auto"/>
            </w:tcBorders>
          </w:tcPr>
          <w:p w:rsidR="00552EB6" w:rsidRPr="009A485C" w:rsidRDefault="00552EB6" w:rsidP="00BB7953">
            <w:pPr>
              <w:spacing w:after="0"/>
              <w:jc w:val="center"/>
              <w:rPr>
                <w:rFonts w:ascii="Times New Roman" w:hAnsi="Times New Roman" w:cs="Times New Roman"/>
                <w:sz w:val="28"/>
                <w:szCs w:val="28"/>
                <w:lang w:val="tt-RU"/>
              </w:rPr>
            </w:pPr>
          </w:p>
        </w:tc>
        <w:tc>
          <w:tcPr>
            <w:tcW w:w="2268" w:type="dxa"/>
            <w:tcBorders>
              <w:top w:val="single" w:sz="4" w:space="0" w:color="auto"/>
              <w:left w:val="single" w:sz="4" w:space="0" w:color="auto"/>
              <w:bottom w:val="single" w:sz="4" w:space="0" w:color="auto"/>
              <w:right w:val="single" w:sz="4" w:space="0" w:color="auto"/>
            </w:tcBorders>
            <w:hideMark/>
          </w:tcPr>
          <w:p w:rsidR="00552EB6" w:rsidRPr="009A485C" w:rsidRDefault="00552EB6" w:rsidP="00BB7953">
            <w:pPr>
              <w:spacing w:after="0"/>
              <w:jc w:val="center"/>
              <w:rPr>
                <w:rFonts w:ascii="Times New Roman" w:hAnsi="Times New Roman" w:cs="Times New Roman"/>
                <w:sz w:val="28"/>
                <w:szCs w:val="28"/>
                <w:lang w:val="tt-RU"/>
              </w:rPr>
            </w:pPr>
            <w:r w:rsidRPr="009A485C">
              <w:rPr>
                <w:rFonts w:ascii="Times New Roman" w:hAnsi="Times New Roman" w:cs="Times New Roman"/>
                <w:sz w:val="28"/>
                <w:szCs w:val="28"/>
                <w:lang w:val="tt-RU"/>
              </w:rPr>
              <w:t>ышанучан һ. б</w:t>
            </w:r>
          </w:p>
        </w:tc>
        <w:tc>
          <w:tcPr>
            <w:tcW w:w="2268" w:type="dxa"/>
            <w:tcBorders>
              <w:top w:val="single" w:sz="4" w:space="0" w:color="auto"/>
              <w:left w:val="single" w:sz="4" w:space="0" w:color="auto"/>
              <w:bottom w:val="single" w:sz="4" w:space="0" w:color="auto"/>
              <w:right w:val="single" w:sz="4" w:space="0" w:color="auto"/>
            </w:tcBorders>
          </w:tcPr>
          <w:p w:rsidR="00552EB6" w:rsidRPr="009A485C" w:rsidRDefault="00552EB6" w:rsidP="00BB7953">
            <w:pPr>
              <w:spacing w:after="0"/>
              <w:jc w:val="center"/>
              <w:rPr>
                <w:rFonts w:ascii="Times New Roman" w:hAnsi="Times New Roman" w:cs="Times New Roman"/>
                <w:sz w:val="28"/>
                <w:szCs w:val="28"/>
                <w:lang w:val="tt-RU"/>
              </w:rPr>
            </w:pPr>
          </w:p>
        </w:tc>
      </w:tr>
    </w:tbl>
    <w:p w:rsidR="00552EB6" w:rsidRPr="009A485C" w:rsidRDefault="00552EB6" w:rsidP="00BB7953">
      <w:pPr>
        <w:spacing w:after="0"/>
        <w:rPr>
          <w:rFonts w:ascii="Times New Roman" w:hAnsi="Times New Roman" w:cs="Times New Roman"/>
          <w:color w:val="000000" w:themeColor="text1"/>
          <w:sz w:val="28"/>
          <w:szCs w:val="28"/>
          <w:lang w:val="tt-RU"/>
        </w:rPr>
      </w:pPr>
    </w:p>
    <w:p w:rsidR="00552EB6" w:rsidRPr="009A485C" w:rsidRDefault="00552EB6" w:rsidP="00BB7953">
      <w:pPr>
        <w:spacing w:after="0"/>
        <w:rPr>
          <w:rFonts w:ascii="Times New Roman" w:hAnsi="Times New Roman" w:cs="Times New Roman"/>
          <w:color w:val="000000" w:themeColor="text1"/>
          <w:sz w:val="28"/>
          <w:szCs w:val="28"/>
          <w:lang w:val="tt-RU"/>
        </w:rPr>
      </w:pPr>
    </w:p>
    <w:p w:rsidR="00535C35" w:rsidRPr="009A485C" w:rsidRDefault="00FE29C6" w:rsidP="00BB7953">
      <w:pPr>
        <w:spacing w:after="0"/>
        <w:rPr>
          <w:rFonts w:ascii="Times New Roman" w:hAnsi="Times New Roman" w:cs="Times New Roman"/>
          <w:color w:val="000000" w:themeColor="text1"/>
          <w:sz w:val="28"/>
          <w:szCs w:val="28"/>
          <w:lang w:val="tt-RU"/>
        </w:rPr>
      </w:pPr>
      <w:r w:rsidRPr="009A485C">
        <w:rPr>
          <w:rFonts w:ascii="Times New Roman" w:hAnsi="Times New Roman" w:cs="Times New Roman"/>
          <w:color w:val="000000" w:themeColor="text1"/>
          <w:sz w:val="28"/>
          <w:szCs w:val="28"/>
          <w:lang w:val="tt-RU"/>
        </w:rPr>
        <w:t xml:space="preserve">  </w:t>
      </w:r>
    </w:p>
    <w:p w:rsidR="00937133" w:rsidRDefault="00937133" w:rsidP="00BB7953">
      <w:pPr>
        <w:spacing w:after="0"/>
        <w:rPr>
          <w:rFonts w:ascii="Times New Roman" w:hAnsi="Times New Roman" w:cs="Times New Roman"/>
          <w:color w:val="000000" w:themeColor="text1"/>
          <w:sz w:val="28"/>
          <w:szCs w:val="28"/>
          <w:lang w:val="tt-RU"/>
        </w:rPr>
      </w:pPr>
    </w:p>
    <w:p w:rsidR="00DC42C0" w:rsidRDefault="00DC42C0" w:rsidP="00BB7953">
      <w:pPr>
        <w:spacing w:after="0"/>
        <w:rPr>
          <w:rFonts w:ascii="Times New Roman" w:hAnsi="Times New Roman" w:cs="Times New Roman"/>
          <w:color w:val="000000" w:themeColor="text1"/>
          <w:sz w:val="28"/>
          <w:szCs w:val="28"/>
          <w:lang w:val="tt-RU"/>
        </w:rPr>
      </w:pPr>
    </w:p>
    <w:p w:rsidR="00DC42C0" w:rsidRDefault="00DC42C0" w:rsidP="00BB7953">
      <w:pPr>
        <w:spacing w:after="0"/>
        <w:rPr>
          <w:rFonts w:ascii="Times New Roman" w:hAnsi="Times New Roman" w:cs="Times New Roman"/>
          <w:color w:val="000000" w:themeColor="text1"/>
          <w:sz w:val="28"/>
          <w:szCs w:val="28"/>
          <w:lang w:val="tt-RU"/>
        </w:rPr>
      </w:pPr>
    </w:p>
    <w:p w:rsidR="00DC42C0" w:rsidRDefault="00DC42C0" w:rsidP="00BB7953">
      <w:pPr>
        <w:spacing w:after="0"/>
        <w:rPr>
          <w:rFonts w:ascii="Times New Roman" w:hAnsi="Times New Roman" w:cs="Times New Roman"/>
          <w:color w:val="000000" w:themeColor="text1"/>
          <w:sz w:val="28"/>
          <w:szCs w:val="28"/>
          <w:lang w:val="tt-RU"/>
        </w:rPr>
      </w:pPr>
    </w:p>
    <w:p w:rsidR="00BB7953" w:rsidRDefault="00BB7953" w:rsidP="00BB7953">
      <w:pPr>
        <w:spacing w:after="0"/>
        <w:rPr>
          <w:rFonts w:ascii="Times New Roman" w:hAnsi="Times New Roman" w:cs="Times New Roman"/>
          <w:color w:val="000000" w:themeColor="text1"/>
          <w:sz w:val="28"/>
          <w:szCs w:val="28"/>
          <w:lang w:val="tt-RU"/>
        </w:rPr>
      </w:pPr>
    </w:p>
    <w:p w:rsidR="00BB7953" w:rsidRDefault="00BB7953" w:rsidP="00BB7953">
      <w:pPr>
        <w:spacing w:after="0"/>
        <w:rPr>
          <w:rFonts w:ascii="Times New Roman" w:hAnsi="Times New Roman" w:cs="Times New Roman"/>
          <w:color w:val="000000" w:themeColor="text1"/>
          <w:sz w:val="28"/>
          <w:szCs w:val="28"/>
          <w:lang w:val="tt-RU"/>
        </w:rPr>
      </w:pPr>
    </w:p>
    <w:p w:rsidR="00BB7953" w:rsidRDefault="00BB7953" w:rsidP="00BB7953">
      <w:pPr>
        <w:spacing w:after="0"/>
        <w:rPr>
          <w:rFonts w:ascii="Times New Roman" w:hAnsi="Times New Roman" w:cs="Times New Roman"/>
          <w:color w:val="000000" w:themeColor="text1"/>
          <w:sz w:val="28"/>
          <w:szCs w:val="28"/>
          <w:lang w:val="tt-RU"/>
        </w:rPr>
      </w:pPr>
    </w:p>
    <w:p w:rsidR="00F4469B" w:rsidRDefault="00BB7953" w:rsidP="00BB7953">
      <w:pPr>
        <w:spacing w:after="0"/>
        <w:rPr>
          <w:rFonts w:ascii="Times New Roman" w:hAnsi="Times New Roman" w:cs="Times New Roman"/>
          <w:color w:val="000000" w:themeColor="text1"/>
          <w:sz w:val="28"/>
          <w:szCs w:val="28"/>
          <w:lang w:val="tt-RU"/>
        </w:rPr>
      </w:pPr>
      <w:r w:rsidRPr="006502B4">
        <w:rPr>
          <w:rFonts w:ascii="Times New Roman" w:hAnsi="Times New Roman" w:cs="Times New Roman"/>
          <w:b/>
          <w:color w:val="000000" w:themeColor="text1"/>
          <w:sz w:val="28"/>
          <w:szCs w:val="28"/>
          <w:u w:val="single"/>
          <w:lang w:val="tt-RU"/>
        </w:rPr>
        <w:lastRenderedPageBreak/>
        <w:t>Укытучы:</w:t>
      </w:r>
      <w:r w:rsidR="00FE29C6" w:rsidRPr="009A485C">
        <w:rPr>
          <w:rFonts w:ascii="Times New Roman" w:hAnsi="Times New Roman" w:cs="Times New Roman"/>
          <w:color w:val="000000" w:themeColor="text1"/>
          <w:sz w:val="28"/>
          <w:szCs w:val="28"/>
          <w:lang w:val="tt-RU"/>
        </w:rPr>
        <w:t xml:space="preserve">Димәк, укучылар, Шүрәлегә </w:t>
      </w:r>
      <w:r w:rsidR="00CB1B81">
        <w:rPr>
          <w:rFonts w:ascii="Times New Roman" w:hAnsi="Times New Roman" w:cs="Times New Roman"/>
          <w:color w:val="000000" w:themeColor="text1"/>
          <w:sz w:val="28"/>
          <w:szCs w:val="28"/>
          <w:lang w:val="tt-RU"/>
        </w:rPr>
        <w:t xml:space="preserve"> һәм Былтырга </w:t>
      </w:r>
      <w:r w:rsidR="00FE29C6" w:rsidRPr="009A485C">
        <w:rPr>
          <w:rFonts w:ascii="Times New Roman" w:hAnsi="Times New Roman" w:cs="Times New Roman"/>
          <w:color w:val="000000" w:themeColor="text1"/>
          <w:sz w:val="28"/>
          <w:szCs w:val="28"/>
          <w:lang w:val="tt-RU"/>
        </w:rPr>
        <w:t xml:space="preserve">күп төрле сыйфатлар хас. Ул бик тә куркыныч, ямьсез, кот очарлык, кешеләрне кытыклап үтергәне дә булган. Шул ук вакытта ул тиз ышана, шат күңелле, уйнарга ярата. </w:t>
      </w:r>
      <w:r w:rsidR="000D5F8E">
        <w:rPr>
          <w:rFonts w:ascii="Times New Roman" w:hAnsi="Times New Roman" w:cs="Times New Roman"/>
          <w:color w:val="000000" w:themeColor="text1"/>
          <w:sz w:val="28"/>
          <w:szCs w:val="28"/>
          <w:lang w:val="tt-RU"/>
        </w:rPr>
        <w:t>Ә Былтыр аны Урман сарыгы дип атый.</w:t>
      </w:r>
    </w:p>
    <w:p w:rsidR="00FE29C6" w:rsidRPr="000D5F8E" w:rsidRDefault="000D5F8E" w:rsidP="00BB7953">
      <w:pPr>
        <w:spacing w:after="0"/>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Ә Былтыр ул – утынчы,  Кырлайда яшәүче татар егете</w:t>
      </w:r>
      <w:r w:rsidR="003E554C" w:rsidRPr="009A485C">
        <w:rPr>
          <w:rFonts w:ascii="Times New Roman" w:hAnsi="Times New Roman" w:cs="Times New Roman"/>
          <w:color w:val="000000" w:themeColor="text1"/>
          <w:sz w:val="28"/>
          <w:szCs w:val="28"/>
          <w:lang w:val="tt-RU"/>
        </w:rPr>
        <w:t>.</w:t>
      </w:r>
      <w:r>
        <w:rPr>
          <w:rFonts w:ascii="Times New Roman" w:hAnsi="Times New Roman" w:cs="Times New Roman"/>
          <w:color w:val="000000" w:themeColor="text1"/>
          <w:sz w:val="28"/>
          <w:szCs w:val="28"/>
          <w:lang w:val="tt-RU"/>
        </w:rPr>
        <w:t xml:space="preserve"> Ул </w:t>
      </w:r>
      <w:r w:rsidR="007D5AB7" w:rsidRPr="009A485C">
        <w:rPr>
          <w:rFonts w:ascii="Times New Roman" w:hAnsi="Times New Roman" w:cs="Times New Roman"/>
          <w:iCs/>
          <w:color w:val="000000" w:themeColor="text1"/>
          <w:sz w:val="28"/>
          <w:szCs w:val="28"/>
          <w:lang w:val="tt-RU"/>
        </w:rPr>
        <w:t xml:space="preserve">акыллы, батыр йөрәкле, хәйләкәр,  эшчән,тырыш, куркусыз, сабыр, </w:t>
      </w:r>
      <w:r w:rsidR="00FE29C6" w:rsidRPr="009A485C">
        <w:rPr>
          <w:rFonts w:ascii="Times New Roman" w:hAnsi="Times New Roman" w:cs="Times New Roman"/>
          <w:iCs/>
          <w:color w:val="000000" w:themeColor="text1"/>
          <w:sz w:val="28"/>
          <w:szCs w:val="28"/>
          <w:lang w:val="tt-RU"/>
        </w:rPr>
        <w:t>тапкыр</w:t>
      </w:r>
      <w:r w:rsidR="007D5AB7" w:rsidRPr="009A485C">
        <w:rPr>
          <w:rFonts w:ascii="Times New Roman" w:hAnsi="Times New Roman" w:cs="Times New Roman"/>
          <w:iCs/>
          <w:color w:val="000000" w:themeColor="text1"/>
          <w:sz w:val="28"/>
          <w:szCs w:val="28"/>
          <w:lang w:val="tt-RU"/>
        </w:rPr>
        <w:t xml:space="preserve">, </w:t>
      </w:r>
      <w:r w:rsidR="00FE29C6" w:rsidRPr="009A485C">
        <w:rPr>
          <w:rFonts w:ascii="Times New Roman" w:hAnsi="Times New Roman" w:cs="Times New Roman"/>
          <w:iCs/>
          <w:color w:val="000000" w:themeColor="text1"/>
          <w:sz w:val="28"/>
          <w:szCs w:val="28"/>
          <w:lang w:val="tt-RU"/>
        </w:rPr>
        <w:t>зирәк )</w:t>
      </w:r>
    </w:p>
    <w:p w:rsidR="007D5AB7" w:rsidRPr="009A485C" w:rsidRDefault="007D5AB7" w:rsidP="00BB7953">
      <w:pPr>
        <w:spacing w:after="0"/>
        <w:rPr>
          <w:rFonts w:ascii="Times New Roman" w:hAnsi="Times New Roman" w:cs="Times New Roman"/>
          <w:iCs/>
          <w:color w:val="000000" w:themeColor="text1"/>
          <w:sz w:val="28"/>
          <w:szCs w:val="28"/>
          <w:lang w:val="tt-RU"/>
        </w:rPr>
      </w:pPr>
      <w:r w:rsidRPr="009A485C">
        <w:rPr>
          <w:rFonts w:ascii="Times New Roman" w:hAnsi="Times New Roman" w:cs="Times New Roman"/>
          <w:iCs/>
          <w:color w:val="000000" w:themeColor="text1"/>
          <w:sz w:val="28"/>
          <w:szCs w:val="28"/>
          <w:lang w:val="tt-RU"/>
        </w:rPr>
        <w:t>Димәк, укучылар,шушы күркәм сыйфатларны үзебездә булдырсак, безгә бернинди кара көчләр дә куркыныч түгел икән...</w:t>
      </w:r>
    </w:p>
    <w:p w:rsidR="007D5AB7" w:rsidRPr="009A485C" w:rsidRDefault="007D5AB7" w:rsidP="00BB7953">
      <w:pPr>
        <w:spacing w:after="0"/>
        <w:rPr>
          <w:rFonts w:ascii="Times New Roman" w:hAnsi="Times New Roman" w:cs="Times New Roman"/>
          <w:iCs/>
          <w:color w:val="000000" w:themeColor="text1"/>
          <w:sz w:val="28"/>
          <w:szCs w:val="28"/>
          <w:lang w:val="tt-RU"/>
        </w:rPr>
      </w:pPr>
      <w:r w:rsidRPr="009A485C">
        <w:rPr>
          <w:rFonts w:ascii="Times New Roman" w:hAnsi="Times New Roman" w:cs="Times New Roman"/>
          <w:iCs/>
          <w:color w:val="000000" w:themeColor="text1"/>
          <w:sz w:val="28"/>
          <w:szCs w:val="28"/>
          <w:lang w:val="tt-RU"/>
        </w:rPr>
        <w:t>-Б</w:t>
      </w:r>
      <w:r w:rsidR="00CB1B81">
        <w:rPr>
          <w:rFonts w:ascii="Times New Roman" w:hAnsi="Times New Roman" w:cs="Times New Roman"/>
          <w:iCs/>
          <w:color w:val="000000" w:themeColor="text1"/>
          <w:sz w:val="28"/>
          <w:szCs w:val="28"/>
          <w:lang w:val="tt-RU"/>
        </w:rPr>
        <w:t>а</w:t>
      </w:r>
      <w:r w:rsidRPr="009A485C">
        <w:rPr>
          <w:rFonts w:ascii="Times New Roman" w:hAnsi="Times New Roman" w:cs="Times New Roman"/>
          <w:iCs/>
          <w:color w:val="000000" w:themeColor="text1"/>
          <w:sz w:val="28"/>
          <w:szCs w:val="28"/>
          <w:lang w:val="tt-RU"/>
        </w:rPr>
        <w:t>лалар уйлап карагыз әле, борынгы бабаларыбыз ни өчен урманның</w:t>
      </w:r>
      <w:r w:rsidR="00E82EE7" w:rsidRPr="009A485C">
        <w:rPr>
          <w:rFonts w:ascii="Times New Roman" w:hAnsi="Times New Roman" w:cs="Times New Roman"/>
          <w:iCs/>
          <w:color w:val="000000" w:themeColor="text1"/>
          <w:sz w:val="28"/>
          <w:szCs w:val="28"/>
          <w:lang w:val="tt-RU"/>
        </w:rPr>
        <w:t xml:space="preserve"> хуҗасы бар дип ышаннганнар, урманга хуҗа ни өчен кирәк? (Урманны саклар өчен).</w:t>
      </w:r>
    </w:p>
    <w:p w:rsidR="00FE29C6" w:rsidRPr="00937133" w:rsidRDefault="00E82EE7" w:rsidP="00BB7953">
      <w:pPr>
        <w:spacing w:after="0" w:line="240" w:lineRule="auto"/>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 Әйе, безнең борынгы бабаларыбыз табигать б</w:t>
      </w:r>
      <w:r w:rsidR="00937133">
        <w:rPr>
          <w:rFonts w:ascii="Times New Roman" w:eastAsia="Times New Roman" w:hAnsi="Times New Roman" w:cs="Times New Roman"/>
          <w:sz w:val="28"/>
          <w:szCs w:val="28"/>
          <w:lang w:val="tt-RU"/>
        </w:rPr>
        <w:t xml:space="preserve">елән тыгыз бәйләнештә яшәгәннәр.  Яшәү чыганагы булган суны, </w:t>
      </w:r>
      <w:r w:rsidRPr="009A485C">
        <w:rPr>
          <w:rFonts w:ascii="Times New Roman" w:eastAsia="Times New Roman" w:hAnsi="Times New Roman" w:cs="Times New Roman"/>
          <w:sz w:val="28"/>
          <w:szCs w:val="28"/>
          <w:lang w:val="tt-RU"/>
        </w:rPr>
        <w:t>урманны алар кадерләгәннәр. Шүрәле атлы хуҗа булса, явыз адәмнәр урманга зыян сала алмас д</w:t>
      </w:r>
      <w:r w:rsidR="00937133">
        <w:rPr>
          <w:rFonts w:ascii="Times New Roman" w:eastAsia="Times New Roman" w:hAnsi="Times New Roman" w:cs="Times New Roman"/>
          <w:sz w:val="28"/>
          <w:szCs w:val="28"/>
          <w:lang w:val="tt-RU"/>
        </w:rPr>
        <w:t xml:space="preserve">ип фаразлаганнар. Ә бүгенге көндә </w:t>
      </w:r>
      <w:r w:rsidR="00A34084">
        <w:rPr>
          <w:rFonts w:ascii="Times New Roman" w:eastAsia="Times New Roman" w:hAnsi="Times New Roman" w:cs="Times New Roman"/>
          <w:sz w:val="28"/>
          <w:szCs w:val="28"/>
          <w:lang w:val="tt-RU"/>
        </w:rPr>
        <w:t xml:space="preserve"> урманны</w:t>
      </w:r>
      <w:r w:rsidRPr="009A485C">
        <w:rPr>
          <w:rFonts w:ascii="Times New Roman" w:eastAsia="Times New Roman" w:hAnsi="Times New Roman" w:cs="Times New Roman"/>
          <w:sz w:val="28"/>
          <w:szCs w:val="28"/>
          <w:lang w:val="tt-RU"/>
        </w:rPr>
        <w:t xml:space="preserve"> кем саклый? (</w:t>
      </w:r>
      <w:r w:rsidRPr="00937133">
        <w:rPr>
          <w:rFonts w:ascii="Times New Roman" w:eastAsia="Times New Roman" w:hAnsi="Times New Roman" w:cs="Times New Roman"/>
          <w:b/>
          <w:sz w:val="28"/>
          <w:szCs w:val="28"/>
          <w:lang w:val="tt-RU"/>
        </w:rPr>
        <w:t>Лесниклар</w:t>
      </w:r>
      <w:r w:rsidRPr="009A485C">
        <w:rPr>
          <w:rFonts w:ascii="Times New Roman" w:eastAsia="Times New Roman" w:hAnsi="Times New Roman" w:cs="Times New Roman"/>
          <w:sz w:val="28"/>
          <w:szCs w:val="28"/>
          <w:lang w:val="tt-RU"/>
        </w:rPr>
        <w:t>)</w:t>
      </w:r>
    </w:p>
    <w:p w:rsidR="00FE29C6" w:rsidRPr="009A485C" w:rsidRDefault="00FE29C6" w:rsidP="00BB7953">
      <w:pPr>
        <w:spacing w:after="0"/>
        <w:rPr>
          <w:rFonts w:ascii="Times New Roman" w:hAnsi="Times New Roman" w:cs="Times New Roman"/>
          <w:color w:val="000000" w:themeColor="text1"/>
          <w:sz w:val="28"/>
          <w:szCs w:val="28"/>
          <w:lang w:val="tt-RU"/>
        </w:rPr>
      </w:pPr>
    </w:p>
    <w:p w:rsidR="00F4469B" w:rsidRDefault="00FE29C6" w:rsidP="00BB7953">
      <w:pPr>
        <w:spacing w:after="0"/>
        <w:rPr>
          <w:rFonts w:ascii="Times New Roman" w:hAnsi="Times New Roman" w:cs="Times New Roman"/>
          <w:b/>
          <w:color w:val="000000" w:themeColor="text1"/>
          <w:sz w:val="28"/>
          <w:szCs w:val="28"/>
          <w:lang w:val="tt-RU"/>
        </w:rPr>
      </w:pPr>
      <w:r w:rsidRPr="009A485C">
        <w:rPr>
          <w:rFonts w:ascii="Times New Roman" w:hAnsi="Times New Roman" w:cs="Times New Roman"/>
          <w:b/>
          <w:color w:val="000000" w:themeColor="text1"/>
          <w:sz w:val="28"/>
          <w:szCs w:val="28"/>
          <w:lang w:val="tt-RU"/>
        </w:rPr>
        <w:t xml:space="preserve">  Рефлексия</w:t>
      </w:r>
      <w:r w:rsidR="00231C28" w:rsidRPr="009A485C">
        <w:rPr>
          <w:rFonts w:ascii="Times New Roman" w:hAnsi="Times New Roman" w:cs="Times New Roman"/>
          <w:b/>
          <w:color w:val="000000" w:themeColor="text1"/>
          <w:sz w:val="28"/>
          <w:szCs w:val="28"/>
          <w:lang w:val="tt-RU"/>
        </w:rPr>
        <w:t>.</w:t>
      </w:r>
      <w:r w:rsidR="00F4469B">
        <w:rPr>
          <w:rFonts w:ascii="Times New Roman" w:hAnsi="Times New Roman" w:cs="Times New Roman"/>
          <w:b/>
          <w:color w:val="000000" w:themeColor="text1"/>
          <w:sz w:val="28"/>
          <w:szCs w:val="28"/>
          <w:lang w:val="tt-RU"/>
        </w:rPr>
        <w:t xml:space="preserve"> </w:t>
      </w:r>
    </w:p>
    <w:p w:rsidR="00231C28" w:rsidRPr="00F4469B" w:rsidRDefault="00F4469B" w:rsidP="00BB7953">
      <w:pPr>
        <w:pStyle w:val="a3"/>
        <w:numPr>
          <w:ilvl w:val="0"/>
          <w:numId w:val="2"/>
        </w:numPr>
        <w:ind w:left="0"/>
        <w:rPr>
          <w:b/>
          <w:color w:val="000000" w:themeColor="text1"/>
          <w:sz w:val="28"/>
          <w:szCs w:val="28"/>
          <w:lang w:val="tt-RU"/>
        </w:rPr>
      </w:pPr>
      <w:r w:rsidRPr="00F4469B">
        <w:rPr>
          <w:color w:val="000000" w:themeColor="text1"/>
          <w:sz w:val="28"/>
          <w:szCs w:val="28"/>
          <w:lang w:val="tt-RU"/>
        </w:rPr>
        <w:t>Бугенге дәрестә нишләдек?</w:t>
      </w:r>
    </w:p>
    <w:p w:rsidR="00937133" w:rsidRPr="00F4469B" w:rsidRDefault="00FE29C6" w:rsidP="00BB7953">
      <w:pPr>
        <w:pStyle w:val="a3"/>
        <w:numPr>
          <w:ilvl w:val="0"/>
          <w:numId w:val="2"/>
        </w:numPr>
        <w:ind w:left="0"/>
        <w:rPr>
          <w:b/>
          <w:color w:val="000000" w:themeColor="text1"/>
          <w:sz w:val="28"/>
          <w:szCs w:val="28"/>
          <w:lang w:val="tt-RU"/>
        </w:rPr>
      </w:pPr>
      <w:r w:rsidRPr="00F4469B">
        <w:rPr>
          <w:b/>
          <w:color w:val="000000" w:themeColor="text1"/>
          <w:sz w:val="28"/>
          <w:szCs w:val="28"/>
          <w:lang w:val="tt-RU"/>
        </w:rPr>
        <w:t xml:space="preserve">Г.Тукайның әсәрен  анализладык. </w:t>
      </w:r>
    </w:p>
    <w:p w:rsidR="007A32DA" w:rsidRPr="00BB7953" w:rsidRDefault="006F4BE3" w:rsidP="00BB7953">
      <w:pPr>
        <w:pStyle w:val="a3"/>
        <w:numPr>
          <w:ilvl w:val="0"/>
          <w:numId w:val="2"/>
        </w:numPr>
        <w:ind w:left="0"/>
        <w:rPr>
          <w:color w:val="000000" w:themeColor="text1"/>
          <w:sz w:val="28"/>
          <w:szCs w:val="28"/>
          <w:lang w:val="tt-RU"/>
        </w:rPr>
      </w:pPr>
      <w:r>
        <w:rPr>
          <w:color w:val="000000" w:themeColor="text1"/>
          <w:sz w:val="28"/>
          <w:szCs w:val="28"/>
          <w:lang w:val="tt-RU"/>
        </w:rPr>
        <w:t>Нәрсә белә</w:t>
      </w:r>
      <w:r w:rsidR="00937133">
        <w:rPr>
          <w:color w:val="000000" w:themeColor="text1"/>
          <w:sz w:val="28"/>
          <w:szCs w:val="28"/>
          <w:lang w:val="tt-RU"/>
        </w:rPr>
        <w:t xml:space="preserve">н таныштык? </w:t>
      </w:r>
      <w:r w:rsidR="00937133" w:rsidRPr="00F4469B">
        <w:rPr>
          <w:b/>
          <w:color w:val="000000" w:themeColor="text1"/>
          <w:sz w:val="28"/>
          <w:szCs w:val="28"/>
          <w:lang w:val="tt-RU"/>
        </w:rPr>
        <w:t>(</w:t>
      </w:r>
      <w:r w:rsidR="00FE29C6" w:rsidRPr="00F4469B">
        <w:rPr>
          <w:b/>
          <w:color w:val="000000" w:themeColor="text1"/>
          <w:sz w:val="28"/>
          <w:szCs w:val="28"/>
          <w:lang w:val="tt-RU"/>
        </w:rPr>
        <w:t>Чагыштыру, эпитет  белән  таныштык</w:t>
      </w:r>
      <w:r w:rsidR="00937133" w:rsidRPr="00F4469B">
        <w:rPr>
          <w:b/>
          <w:color w:val="000000" w:themeColor="text1"/>
          <w:sz w:val="28"/>
          <w:szCs w:val="28"/>
          <w:lang w:val="tt-RU"/>
        </w:rPr>
        <w:t>)</w:t>
      </w:r>
      <w:r w:rsidR="00FE29C6" w:rsidRPr="00F4469B">
        <w:rPr>
          <w:b/>
          <w:color w:val="000000" w:themeColor="text1"/>
          <w:sz w:val="28"/>
          <w:szCs w:val="28"/>
          <w:lang w:val="tt-RU"/>
        </w:rPr>
        <w:t>.</w:t>
      </w:r>
      <w:r w:rsidR="007A32DA">
        <w:rPr>
          <w:color w:val="000000" w:themeColor="text1"/>
          <w:sz w:val="28"/>
          <w:szCs w:val="28"/>
          <w:lang w:val="tt-RU"/>
        </w:rPr>
        <w:t xml:space="preserve"> </w:t>
      </w:r>
    </w:p>
    <w:p w:rsidR="00552EB6" w:rsidRPr="001D0DBD" w:rsidRDefault="007A32DA" w:rsidP="00BB7953">
      <w:pPr>
        <w:spacing w:after="0"/>
        <w:jc w:val="right"/>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Слайд №23</w:t>
      </w:r>
      <w:r w:rsidR="00DE04BE" w:rsidRPr="001D0DBD">
        <w:rPr>
          <w:rFonts w:ascii="Times New Roman" w:eastAsia="Times New Roman" w:hAnsi="Times New Roman" w:cs="Times New Roman"/>
          <w:b/>
          <w:sz w:val="28"/>
          <w:szCs w:val="28"/>
          <w:lang w:val="tt-RU"/>
        </w:rPr>
        <w:t>. С</w:t>
      </w:r>
      <w:r w:rsidR="00552EB6" w:rsidRPr="001D0DBD">
        <w:rPr>
          <w:rFonts w:ascii="Times New Roman" w:eastAsia="Times New Roman" w:hAnsi="Times New Roman" w:cs="Times New Roman"/>
          <w:b/>
          <w:sz w:val="28"/>
          <w:szCs w:val="28"/>
          <w:lang w:val="tt-RU"/>
        </w:rPr>
        <w:t>инквейн</w:t>
      </w:r>
      <w:r>
        <w:rPr>
          <w:rFonts w:ascii="Times New Roman" w:eastAsia="Times New Roman" w:hAnsi="Times New Roman" w:cs="Times New Roman"/>
          <w:b/>
          <w:sz w:val="28"/>
          <w:szCs w:val="28"/>
          <w:lang w:val="tt-RU"/>
        </w:rPr>
        <w:t xml:space="preserve"> төзү</w:t>
      </w:r>
      <w:r w:rsidR="00552EB6" w:rsidRPr="001D0DBD">
        <w:rPr>
          <w:rFonts w:ascii="Times New Roman" w:eastAsia="Times New Roman" w:hAnsi="Times New Roman" w:cs="Times New Roman"/>
          <w:b/>
          <w:sz w:val="28"/>
          <w:szCs w:val="28"/>
          <w:lang w:val="tt-RU"/>
        </w:rPr>
        <w:t>:</w:t>
      </w:r>
    </w:p>
    <w:p w:rsidR="00552EB6" w:rsidRPr="009A485C" w:rsidRDefault="00552EB6" w:rsidP="00BB7953">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b/>
          <w:sz w:val="28"/>
          <w:szCs w:val="28"/>
          <w:lang w:val="tt-RU"/>
        </w:rPr>
        <w:t>1 группа Шүрәле</w:t>
      </w:r>
      <w:r w:rsidRPr="009A485C">
        <w:rPr>
          <w:rFonts w:ascii="Times New Roman" w:eastAsia="Times New Roman" w:hAnsi="Times New Roman" w:cs="Times New Roman"/>
          <w:sz w:val="28"/>
          <w:szCs w:val="28"/>
          <w:lang w:val="tt-RU"/>
        </w:rPr>
        <w:br/>
      </w:r>
      <w:r w:rsidRPr="00937133">
        <w:rPr>
          <w:rFonts w:ascii="Times New Roman" w:eastAsia="Times New Roman" w:hAnsi="Times New Roman" w:cs="Times New Roman"/>
          <w:sz w:val="28"/>
          <w:szCs w:val="28"/>
          <w:lang w:val="tt-RU"/>
        </w:rPr>
        <w:t>Батыр, ышанучан</w:t>
      </w:r>
      <w:r w:rsidRPr="00937133">
        <w:rPr>
          <w:rFonts w:ascii="Times New Roman" w:eastAsia="Times New Roman" w:hAnsi="Times New Roman" w:cs="Times New Roman"/>
          <w:sz w:val="28"/>
          <w:szCs w:val="28"/>
          <w:lang w:val="tt-RU"/>
        </w:rPr>
        <w:br/>
        <w:t>Үтермәкче була, урманны саклый, кытыклый.</w:t>
      </w:r>
    </w:p>
    <w:p w:rsidR="00552EB6" w:rsidRPr="009A485C" w:rsidRDefault="00552EB6" w:rsidP="00BB7953">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Бер үзе урманны якларга чыккан</w:t>
      </w:r>
    </w:p>
    <w:p w:rsidR="00552EB6" w:rsidRPr="009A485C" w:rsidRDefault="00552EB6" w:rsidP="00BB7953">
      <w:pPr>
        <w:spacing w:after="0"/>
        <w:rPr>
          <w:rFonts w:ascii="Times New Roman" w:eastAsia="Times New Roman" w:hAnsi="Times New Roman" w:cs="Times New Roman"/>
          <w:sz w:val="28"/>
          <w:szCs w:val="28"/>
          <w:lang w:val="tt-RU"/>
        </w:rPr>
      </w:pPr>
    </w:p>
    <w:p w:rsidR="00552EB6" w:rsidRPr="00937133" w:rsidRDefault="00552EB6" w:rsidP="00BB7953">
      <w:pPr>
        <w:spacing w:after="0"/>
        <w:rPr>
          <w:rFonts w:ascii="Times New Roman" w:eastAsia="Times New Roman" w:hAnsi="Times New Roman" w:cs="Times New Roman"/>
          <w:b/>
          <w:sz w:val="28"/>
          <w:szCs w:val="28"/>
          <w:lang w:val="tt-RU"/>
        </w:rPr>
      </w:pPr>
      <w:r w:rsidRPr="00937133">
        <w:rPr>
          <w:rFonts w:ascii="Times New Roman" w:eastAsia="Times New Roman" w:hAnsi="Times New Roman" w:cs="Times New Roman"/>
          <w:b/>
          <w:sz w:val="28"/>
          <w:szCs w:val="28"/>
          <w:lang w:val="tt-RU"/>
        </w:rPr>
        <w:t>2 группа Былтыр</w:t>
      </w:r>
    </w:p>
    <w:p w:rsidR="00552EB6" w:rsidRPr="009A485C" w:rsidRDefault="00552EB6" w:rsidP="00BB7953">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Батыр, тапкыр</w:t>
      </w:r>
    </w:p>
    <w:p w:rsidR="00552EB6" w:rsidRDefault="005E4BF8" w:rsidP="00BB7953">
      <w:pPr>
        <w:spacing w:after="0"/>
        <w:rPr>
          <w:rFonts w:ascii="Times New Roman" w:eastAsia="Times New Roman" w:hAnsi="Times New Roman" w:cs="Times New Roman"/>
          <w:sz w:val="28"/>
          <w:szCs w:val="28"/>
          <w:lang w:val="tt-RU"/>
        </w:rPr>
      </w:pPr>
      <w:r w:rsidRPr="009A485C">
        <w:rPr>
          <w:rFonts w:ascii="Times New Roman" w:eastAsia="Times New Roman" w:hAnsi="Times New Roman" w:cs="Times New Roman"/>
          <w:sz w:val="28"/>
          <w:szCs w:val="28"/>
          <w:lang w:val="tt-RU"/>
        </w:rPr>
        <w:t>Эшли, төнлә йөри, уйлыУл курку белмәс эшчән егет.</w:t>
      </w:r>
    </w:p>
    <w:p w:rsidR="00937133" w:rsidRPr="009A485C" w:rsidRDefault="0043476E" w:rsidP="00BB7953">
      <w:pPr>
        <w:spacing w:after="0"/>
        <w:jc w:val="right"/>
        <w:rPr>
          <w:rFonts w:ascii="Times New Roman" w:hAnsi="Times New Roman" w:cs="Times New Roman"/>
          <w:b/>
          <w:color w:val="000000" w:themeColor="text1"/>
          <w:sz w:val="28"/>
          <w:szCs w:val="28"/>
          <w:lang w:val="tt-RU"/>
        </w:rPr>
      </w:pPr>
      <w:r>
        <w:rPr>
          <w:rFonts w:ascii="Times New Roman" w:hAnsi="Times New Roman" w:cs="Times New Roman"/>
          <w:b/>
          <w:color w:val="000000" w:themeColor="text1"/>
          <w:sz w:val="28"/>
          <w:szCs w:val="28"/>
          <w:lang w:val="tt-RU"/>
        </w:rPr>
        <w:t>Слайд 2</w:t>
      </w:r>
      <w:r w:rsidR="007A32DA">
        <w:rPr>
          <w:rFonts w:ascii="Times New Roman" w:hAnsi="Times New Roman" w:cs="Times New Roman"/>
          <w:b/>
          <w:color w:val="000000" w:themeColor="text1"/>
          <w:sz w:val="28"/>
          <w:szCs w:val="28"/>
          <w:lang w:val="tt-RU"/>
        </w:rPr>
        <w:t>4</w:t>
      </w:r>
      <w:r w:rsidR="00937133" w:rsidRPr="009A485C">
        <w:rPr>
          <w:rFonts w:ascii="Times New Roman" w:hAnsi="Times New Roman" w:cs="Times New Roman"/>
          <w:b/>
          <w:color w:val="000000" w:themeColor="text1"/>
          <w:sz w:val="28"/>
          <w:szCs w:val="28"/>
          <w:lang w:val="tt-RU"/>
        </w:rPr>
        <w:t>. Өй эшен билгеләү.</w:t>
      </w:r>
    </w:p>
    <w:p w:rsidR="00937133" w:rsidRPr="009A485C" w:rsidRDefault="00937133" w:rsidP="00BB7953">
      <w:pPr>
        <w:spacing w:after="0"/>
        <w:rPr>
          <w:rFonts w:ascii="Times New Roman" w:hAnsi="Times New Roman" w:cs="Times New Roman"/>
          <w:b/>
          <w:color w:val="000000" w:themeColor="text1"/>
          <w:sz w:val="28"/>
          <w:szCs w:val="28"/>
          <w:lang w:val="tt-RU"/>
        </w:rPr>
      </w:pPr>
      <w:r w:rsidRPr="009A485C">
        <w:rPr>
          <w:rFonts w:ascii="Times New Roman" w:hAnsi="Times New Roman" w:cs="Times New Roman"/>
          <w:b/>
          <w:color w:val="000000" w:themeColor="text1"/>
          <w:sz w:val="28"/>
          <w:szCs w:val="28"/>
          <w:lang w:val="tt-RU"/>
        </w:rPr>
        <w:t>Класс белән:</w:t>
      </w:r>
      <w:r w:rsidRPr="009A485C">
        <w:rPr>
          <w:rFonts w:ascii="Times New Roman" w:hAnsi="Times New Roman" w:cs="Times New Roman"/>
          <w:color w:val="000000" w:themeColor="text1"/>
          <w:sz w:val="28"/>
          <w:szCs w:val="28"/>
          <w:lang w:val="tt-RU"/>
        </w:rPr>
        <w:t xml:space="preserve"> беренче бүлекне  яттан өйрәнергә.</w:t>
      </w:r>
    </w:p>
    <w:p w:rsidR="00937133" w:rsidRPr="009A485C" w:rsidRDefault="00937133" w:rsidP="00BB7953">
      <w:pPr>
        <w:spacing w:after="0"/>
        <w:rPr>
          <w:rFonts w:ascii="Times New Roman" w:hAnsi="Times New Roman" w:cs="Times New Roman"/>
          <w:color w:val="000000" w:themeColor="text1"/>
          <w:sz w:val="28"/>
          <w:szCs w:val="28"/>
          <w:lang w:val="tt-RU"/>
        </w:rPr>
      </w:pPr>
      <w:r w:rsidRPr="009A485C">
        <w:rPr>
          <w:rFonts w:ascii="Times New Roman" w:hAnsi="Times New Roman" w:cs="Times New Roman"/>
          <w:color w:val="000000" w:themeColor="text1"/>
          <w:sz w:val="28"/>
          <w:szCs w:val="28"/>
          <w:lang w:val="tt-RU"/>
        </w:rPr>
        <w:t xml:space="preserve">Группада эш: 1 гр.-“Шүрәле” әсәренә  карата иллюстрация  ясарга, </w:t>
      </w:r>
    </w:p>
    <w:p w:rsidR="00937133" w:rsidRPr="009A485C" w:rsidRDefault="00937133" w:rsidP="00BB7953">
      <w:pPr>
        <w:spacing w:after="0"/>
        <w:rPr>
          <w:rFonts w:ascii="Times New Roman" w:hAnsi="Times New Roman" w:cs="Times New Roman"/>
          <w:color w:val="000000" w:themeColor="text1"/>
          <w:sz w:val="28"/>
          <w:szCs w:val="28"/>
          <w:lang w:val="tt-RU"/>
        </w:rPr>
      </w:pPr>
      <w:r w:rsidRPr="009A485C">
        <w:rPr>
          <w:rFonts w:ascii="Times New Roman" w:hAnsi="Times New Roman" w:cs="Times New Roman"/>
          <w:color w:val="000000" w:themeColor="text1"/>
          <w:sz w:val="28"/>
          <w:szCs w:val="28"/>
          <w:lang w:val="tt-RU"/>
        </w:rPr>
        <w:t>2 гр.-Шурәле яки Былтыр (сайлап)</w:t>
      </w:r>
      <w:r w:rsidR="001D0DBD">
        <w:rPr>
          <w:rFonts w:ascii="Times New Roman" w:hAnsi="Times New Roman" w:cs="Times New Roman"/>
          <w:color w:val="000000" w:themeColor="text1"/>
          <w:sz w:val="28"/>
          <w:szCs w:val="28"/>
          <w:lang w:val="tt-RU"/>
        </w:rPr>
        <w:t xml:space="preserve"> </w:t>
      </w:r>
      <w:r w:rsidRPr="009A485C">
        <w:rPr>
          <w:rFonts w:ascii="Times New Roman" w:hAnsi="Times New Roman" w:cs="Times New Roman"/>
          <w:color w:val="000000" w:themeColor="text1"/>
          <w:sz w:val="28"/>
          <w:szCs w:val="28"/>
          <w:lang w:val="tt-RU"/>
        </w:rPr>
        <w:t>образларына хас булган сыйфатларны кулланып сочинение-миниатюра язырга</w:t>
      </w:r>
    </w:p>
    <w:p w:rsidR="00937133" w:rsidRPr="009A485C" w:rsidRDefault="007A32DA" w:rsidP="00BB7953">
      <w:pPr>
        <w:spacing w:after="0"/>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 xml:space="preserve"> Класс белән. Шү</w:t>
      </w:r>
      <w:r w:rsidR="001D0DBD">
        <w:rPr>
          <w:rFonts w:ascii="Times New Roman" w:hAnsi="Times New Roman" w:cs="Times New Roman"/>
          <w:color w:val="000000" w:themeColor="text1"/>
          <w:sz w:val="28"/>
          <w:szCs w:val="28"/>
          <w:lang w:val="tt-RU"/>
        </w:rPr>
        <w:t>рәлегә хат язу өчен киң</w:t>
      </w:r>
      <w:r w:rsidR="00937133" w:rsidRPr="009A485C">
        <w:rPr>
          <w:rFonts w:ascii="Times New Roman" w:hAnsi="Times New Roman" w:cs="Times New Roman"/>
          <w:color w:val="000000" w:themeColor="text1"/>
          <w:sz w:val="28"/>
          <w:szCs w:val="28"/>
          <w:lang w:val="tt-RU"/>
        </w:rPr>
        <w:t>әшләр язып килу</w:t>
      </w:r>
    </w:p>
    <w:p w:rsidR="00937133" w:rsidRPr="009A485C" w:rsidRDefault="00937133" w:rsidP="00BB7953">
      <w:pPr>
        <w:spacing w:after="0"/>
        <w:rPr>
          <w:rFonts w:ascii="Times New Roman" w:hAnsi="Times New Roman" w:cs="Times New Roman"/>
          <w:color w:val="000000" w:themeColor="text1"/>
          <w:sz w:val="28"/>
          <w:szCs w:val="28"/>
          <w:lang w:val="tt-RU"/>
        </w:rPr>
      </w:pPr>
    </w:p>
    <w:p w:rsidR="00FE29C6" w:rsidRPr="009A485C" w:rsidRDefault="00FE29C6" w:rsidP="00BB7953">
      <w:pPr>
        <w:spacing w:after="0"/>
        <w:rPr>
          <w:rFonts w:ascii="Times New Roman" w:hAnsi="Times New Roman" w:cs="Times New Roman"/>
          <w:color w:val="000000" w:themeColor="text1"/>
          <w:sz w:val="28"/>
          <w:szCs w:val="28"/>
          <w:lang w:val="tt-RU"/>
        </w:rPr>
      </w:pPr>
      <w:r w:rsidRPr="009A485C">
        <w:rPr>
          <w:rFonts w:ascii="Times New Roman" w:hAnsi="Times New Roman" w:cs="Times New Roman"/>
          <w:color w:val="000000" w:themeColor="text1"/>
          <w:sz w:val="28"/>
          <w:szCs w:val="28"/>
          <w:lang w:val="tt-RU"/>
        </w:rPr>
        <w:t>Г.Тукай үзенең  халкын  яратып, сөеп, кайгыртып яши. Халык та аны мәңге онытмас!Укучылар , сез дә  туган телегезне, туган җирегезне  кадерләгез, онытмагыз! Без өлкән классларда     Г.Тукайның  иҗатын тагын да тирәнрәк өйрәнербез.</w:t>
      </w:r>
      <w:r w:rsidR="00431D3D" w:rsidRPr="009A485C">
        <w:rPr>
          <w:rFonts w:ascii="Times New Roman" w:hAnsi="Times New Roman" w:cs="Times New Roman"/>
          <w:noProof/>
          <w:sz w:val="28"/>
          <w:szCs w:val="28"/>
          <w:lang w:val="tt-RU"/>
        </w:rPr>
        <w:t xml:space="preserve"> </w:t>
      </w:r>
    </w:p>
    <w:p w:rsidR="00FE29C6" w:rsidRPr="009A485C" w:rsidRDefault="00FE29C6" w:rsidP="00BB7953">
      <w:pPr>
        <w:spacing w:after="0"/>
        <w:rPr>
          <w:rFonts w:ascii="Times New Roman" w:hAnsi="Times New Roman" w:cs="Times New Roman"/>
          <w:color w:val="555555"/>
          <w:sz w:val="28"/>
          <w:szCs w:val="28"/>
          <w:lang w:val="tt-RU"/>
        </w:rPr>
      </w:pPr>
      <w:r w:rsidRPr="009A485C">
        <w:rPr>
          <w:rFonts w:ascii="Times New Roman" w:hAnsi="Times New Roman" w:cs="Times New Roman"/>
          <w:b/>
          <w:color w:val="000000" w:themeColor="text1"/>
          <w:sz w:val="28"/>
          <w:szCs w:val="28"/>
          <w:lang w:val="tt-RU"/>
        </w:rPr>
        <w:t>Белемнәрне бәяләү.</w:t>
      </w:r>
      <w:r w:rsidRPr="009A485C">
        <w:rPr>
          <w:rFonts w:ascii="Times New Roman" w:hAnsi="Times New Roman" w:cs="Times New Roman"/>
          <w:color w:val="555555"/>
          <w:sz w:val="28"/>
          <w:szCs w:val="28"/>
          <w:lang w:val="tt-RU"/>
        </w:rPr>
        <w:t> </w:t>
      </w:r>
    </w:p>
    <w:p w:rsidR="00FE29C6" w:rsidRPr="009A485C" w:rsidRDefault="00FE29C6" w:rsidP="006502B4">
      <w:pPr>
        <w:spacing w:after="0"/>
        <w:rPr>
          <w:rFonts w:ascii="Times New Roman" w:hAnsi="Times New Roman" w:cs="Times New Roman"/>
          <w:sz w:val="28"/>
          <w:szCs w:val="28"/>
          <w:lang w:val="tt-RU"/>
        </w:rPr>
      </w:pPr>
    </w:p>
    <w:p w:rsidR="00FE29C6" w:rsidRPr="009A485C" w:rsidRDefault="00FE29C6" w:rsidP="006502B4">
      <w:pPr>
        <w:spacing w:after="0"/>
        <w:rPr>
          <w:rFonts w:ascii="Times New Roman" w:hAnsi="Times New Roman" w:cs="Times New Roman"/>
          <w:sz w:val="28"/>
          <w:szCs w:val="28"/>
          <w:lang w:val="tt-RU"/>
        </w:rPr>
      </w:pPr>
    </w:p>
    <w:p w:rsidR="00FE29C6" w:rsidRPr="009A485C" w:rsidRDefault="00FE29C6" w:rsidP="006502B4">
      <w:pPr>
        <w:spacing w:after="0"/>
        <w:rPr>
          <w:rFonts w:ascii="Times New Roman" w:hAnsi="Times New Roman" w:cs="Times New Roman"/>
          <w:sz w:val="28"/>
          <w:szCs w:val="28"/>
          <w:lang w:val="tt-RU"/>
        </w:rPr>
      </w:pPr>
    </w:p>
    <w:p w:rsidR="009A485C" w:rsidRDefault="009A485C" w:rsidP="006502B4">
      <w:pPr>
        <w:spacing w:after="0"/>
        <w:rPr>
          <w:rFonts w:ascii="Times New Roman" w:hAnsi="Times New Roman" w:cs="Times New Roman"/>
          <w:sz w:val="28"/>
          <w:szCs w:val="28"/>
          <w:lang w:val="tt-RU"/>
        </w:rPr>
      </w:pPr>
    </w:p>
    <w:p w:rsidR="00937133" w:rsidRDefault="00937133" w:rsidP="00947B59">
      <w:pPr>
        <w:spacing w:after="0"/>
        <w:rPr>
          <w:rFonts w:ascii="Times New Roman" w:hAnsi="Times New Roman" w:cs="Times New Roman"/>
          <w:color w:val="000000" w:themeColor="text1"/>
          <w:sz w:val="28"/>
          <w:szCs w:val="28"/>
          <w:lang w:val="tt-RU"/>
        </w:rPr>
      </w:pPr>
    </w:p>
    <w:p w:rsidR="00937133" w:rsidRDefault="00937133"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834E67" w:rsidRDefault="00834E67" w:rsidP="00947B59">
      <w:pPr>
        <w:spacing w:after="0"/>
        <w:rPr>
          <w:rFonts w:ascii="Times New Roman" w:hAnsi="Times New Roman" w:cs="Times New Roman"/>
          <w:color w:val="000000" w:themeColor="text1"/>
          <w:sz w:val="28"/>
          <w:szCs w:val="28"/>
          <w:lang w:val="tt-RU"/>
        </w:rPr>
      </w:pPr>
    </w:p>
    <w:p w:rsidR="00F4469B" w:rsidRDefault="00F4469B" w:rsidP="00947B59">
      <w:pPr>
        <w:spacing w:after="0"/>
        <w:rPr>
          <w:rFonts w:ascii="Times New Roman" w:hAnsi="Times New Roman" w:cs="Times New Roman"/>
          <w:color w:val="000000" w:themeColor="text1"/>
          <w:sz w:val="28"/>
          <w:szCs w:val="28"/>
          <w:lang w:val="tt-RU"/>
        </w:rPr>
      </w:pPr>
    </w:p>
    <w:p w:rsidR="009A485C" w:rsidRDefault="009A485C" w:rsidP="009A485C">
      <w:pPr>
        <w:spacing w:after="0"/>
        <w:rPr>
          <w:rFonts w:ascii="Times New Roman" w:hAnsi="Times New Roman" w:cs="Times New Roman"/>
          <w:b/>
          <w:sz w:val="144"/>
          <w:szCs w:val="144"/>
          <w:lang w:val="tt-RU"/>
        </w:rPr>
      </w:pPr>
    </w:p>
    <w:p w:rsidR="009A485C" w:rsidRDefault="009A485C" w:rsidP="009A485C">
      <w:pPr>
        <w:spacing w:after="0"/>
        <w:rPr>
          <w:rFonts w:ascii="Times New Roman" w:hAnsi="Times New Roman" w:cs="Times New Roman"/>
          <w:b/>
          <w:sz w:val="144"/>
          <w:szCs w:val="144"/>
          <w:lang w:val="tt-RU"/>
        </w:rPr>
      </w:pPr>
    </w:p>
    <w:p w:rsidR="009A485C" w:rsidRDefault="009A485C" w:rsidP="009A485C">
      <w:pPr>
        <w:spacing w:after="0"/>
        <w:rPr>
          <w:rFonts w:ascii="Times New Roman" w:hAnsi="Times New Roman" w:cs="Times New Roman"/>
          <w:b/>
          <w:sz w:val="144"/>
          <w:szCs w:val="144"/>
          <w:lang w:val="tt-RU"/>
        </w:rPr>
      </w:pPr>
    </w:p>
    <w:p w:rsidR="009A485C" w:rsidRDefault="009A485C" w:rsidP="009A485C">
      <w:pPr>
        <w:spacing w:after="0"/>
        <w:rPr>
          <w:rFonts w:ascii="Times New Roman" w:hAnsi="Times New Roman" w:cs="Times New Roman"/>
          <w:b/>
          <w:sz w:val="144"/>
          <w:szCs w:val="144"/>
          <w:lang w:val="tt-RU"/>
        </w:rPr>
      </w:pPr>
    </w:p>
    <w:p w:rsidR="009A485C" w:rsidRDefault="009A485C" w:rsidP="009A485C">
      <w:pPr>
        <w:spacing w:after="0"/>
        <w:rPr>
          <w:rFonts w:ascii="Times New Roman" w:hAnsi="Times New Roman" w:cs="Times New Roman"/>
          <w:b/>
          <w:sz w:val="144"/>
          <w:szCs w:val="144"/>
          <w:lang w:val="tt-RU"/>
        </w:rPr>
      </w:pPr>
    </w:p>
    <w:p w:rsidR="009A485C" w:rsidRPr="009A485C" w:rsidRDefault="009A485C" w:rsidP="00F97C9D">
      <w:pPr>
        <w:spacing w:after="0"/>
        <w:rPr>
          <w:rFonts w:ascii="Times New Roman" w:hAnsi="Times New Roman" w:cs="Times New Roman"/>
          <w:b/>
          <w:sz w:val="144"/>
          <w:szCs w:val="144"/>
          <w:lang w:val="tt-RU"/>
        </w:rPr>
      </w:pPr>
      <w:r w:rsidRPr="009A485C">
        <w:rPr>
          <w:rFonts w:ascii="Times New Roman" w:hAnsi="Times New Roman" w:cs="Times New Roman"/>
          <w:b/>
          <w:sz w:val="144"/>
          <w:szCs w:val="144"/>
          <w:lang w:val="tt-RU"/>
        </w:rPr>
        <w:t xml:space="preserve"> </w:t>
      </w:r>
    </w:p>
    <w:sectPr w:rsidR="009A485C" w:rsidRPr="009A485C" w:rsidSect="004858F3">
      <w:pgSz w:w="11906" w:h="16838"/>
      <w:pgMar w:top="851" w:right="850" w:bottom="993"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6E52"/>
    <w:multiLevelType w:val="hybridMultilevel"/>
    <w:tmpl w:val="C6043A5A"/>
    <w:lvl w:ilvl="0" w:tplc="106C7390">
      <w:start w:val="3"/>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28EF1D17"/>
    <w:multiLevelType w:val="hybridMultilevel"/>
    <w:tmpl w:val="2446F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974D5"/>
    <w:multiLevelType w:val="hybridMultilevel"/>
    <w:tmpl w:val="3CB2E0D2"/>
    <w:lvl w:ilvl="0" w:tplc="2E305C74">
      <w:start w:val="3"/>
      <w:numFmt w:val="bullet"/>
      <w:lvlText w:val="-"/>
      <w:lvlJc w:val="left"/>
      <w:pPr>
        <w:ind w:left="78" w:hanging="360"/>
      </w:pPr>
      <w:rPr>
        <w:rFonts w:ascii="Times New Roman" w:eastAsia="Times New Roman" w:hAnsi="Times New Roman" w:cs="Times New Roman" w:hint="default"/>
      </w:rPr>
    </w:lvl>
    <w:lvl w:ilvl="1" w:tplc="04190003" w:tentative="1">
      <w:start w:val="1"/>
      <w:numFmt w:val="bullet"/>
      <w:lvlText w:val="o"/>
      <w:lvlJc w:val="left"/>
      <w:pPr>
        <w:ind w:left="798" w:hanging="360"/>
      </w:pPr>
      <w:rPr>
        <w:rFonts w:ascii="Courier New" w:hAnsi="Courier New" w:cs="Courier New" w:hint="default"/>
      </w:rPr>
    </w:lvl>
    <w:lvl w:ilvl="2" w:tplc="04190005" w:tentative="1">
      <w:start w:val="1"/>
      <w:numFmt w:val="bullet"/>
      <w:lvlText w:val=""/>
      <w:lvlJc w:val="left"/>
      <w:pPr>
        <w:ind w:left="1518" w:hanging="360"/>
      </w:pPr>
      <w:rPr>
        <w:rFonts w:ascii="Wingdings" w:hAnsi="Wingdings" w:hint="default"/>
      </w:rPr>
    </w:lvl>
    <w:lvl w:ilvl="3" w:tplc="04190001" w:tentative="1">
      <w:start w:val="1"/>
      <w:numFmt w:val="bullet"/>
      <w:lvlText w:val=""/>
      <w:lvlJc w:val="left"/>
      <w:pPr>
        <w:ind w:left="2238" w:hanging="360"/>
      </w:pPr>
      <w:rPr>
        <w:rFonts w:ascii="Symbol" w:hAnsi="Symbol" w:hint="default"/>
      </w:rPr>
    </w:lvl>
    <w:lvl w:ilvl="4" w:tplc="04190003" w:tentative="1">
      <w:start w:val="1"/>
      <w:numFmt w:val="bullet"/>
      <w:lvlText w:val="o"/>
      <w:lvlJc w:val="left"/>
      <w:pPr>
        <w:ind w:left="2958" w:hanging="360"/>
      </w:pPr>
      <w:rPr>
        <w:rFonts w:ascii="Courier New" w:hAnsi="Courier New" w:cs="Courier New" w:hint="default"/>
      </w:rPr>
    </w:lvl>
    <w:lvl w:ilvl="5" w:tplc="04190005" w:tentative="1">
      <w:start w:val="1"/>
      <w:numFmt w:val="bullet"/>
      <w:lvlText w:val=""/>
      <w:lvlJc w:val="left"/>
      <w:pPr>
        <w:ind w:left="3678" w:hanging="360"/>
      </w:pPr>
      <w:rPr>
        <w:rFonts w:ascii="Wingdings" w:hAnsi="Wingdings" w:hint="default"/>
      </w:rPr>
    </w:lvl>
    <w:lvl w:ilvl="6" w:tplc="04190001" w:tentative="1">
      <w:start w:val="1"/>
      <w:numFmt w:val="bullet"/>
      <w:lvlText w:val=""/>
      <w:lvlJc w:val="left"/>
      <w:pPr>
        <w:ind w:left="4398" w:hanging="360"/>
      </w:pPr>
      <w:rPr>
        <w:rFonts w:ascii="Symbol" w:hAnsi="Symbol" w:hint="default"/>
      </w:rPr>
    </w:lvl>
    <w:lvl w:ilvl="7" w:tplc="04190003" w:tentative="1">
      <w:start w:val="1"/>
      <w:numFmt w:val="bullet"/>
      <w:lvlText w:val="o"/>
      <w:lvlJc w:val="left"/>
      <w:pPr>
        <w:ind w:left="5118" w:hanging="360"/>
      </w:pPr>
      <w:rPr>
        <w:rFonts w:ascii="Courier New" w:hAnsi="Courier New" w:cs="Courier New" w:hint="default"/>
      </w:rPr>
    </w:lvl>
    <w:lvl w:ilvl="8" w:tplc="04190005" w:tentative="1">
      <w:start w:val="1"/>
      <w:numFmt w:val="bullet"/>
      <w:lvlText w:val=""/>
      <w:lvlJc w:val="left"/>
      <w:pPr>
        <w:ind w:left="5838" w:hanging="360"/>
      </w:pPr>
      <w:rPr>
        <w:rFonts w:ascii="Wingdings" w:hAnsi="Wingdings" w:hint="default"/>
      </w:rPr>
    </w:lvl>
  </w:abstractNum>
  <w:abstractNum w:abstractNumId="3">
    <w:nsid w:val="65B639BA"/>
    <w:multiLevelType w:val="hybridMultilevel"/>
    <w:tmpl w:val="6E52D020"/>
    <w:lvl w:ilvl="0" w:tplc="5016B9D4">
      <w:start w:val="1"/>
      <w:numFmt w:val="bullet"/>
      <w:lvlText w:val="-"/>
      <w:lvlJc w:val="left"/>
      <w:pPr>
        <w:tabs>
          <w:tab w:val="num" w:pos="840"/>
        </w:tabs>
        <w:ind w:left="8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7512F45"/>
    <w:multiLevelType w:val="hybridMultilevel"/>
    <w:tmpl w:val="987E7F98"/>
    <w:lvl w:ilvl="0" w:tplc="9730B2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29C6"/>
    <w:rsid w:val="00020AFE"/>
    <w:rsid w:val="00034884"/>
    <w:rsid w:val="00056B7F"/>
    <w:rsid w:val="00084F4D"/>
    <w:rsid w:val="000C0833"/>
    <w:rsid w:val="000D5F8E"/>
    <w:rsid w:val="000E31CF"/>
    <w:rsid w:val="0010260F"/>
    <w:rsid w:val="00173F5D"/>
    <w:rsid w:val="001926E3"/>
    <w:rsid w:val="0019365F"/>
    <w:rsid w:val="001B2DC4"/>
    <w:rsid w:val="001D0DBD"/>
    <w:rsid w:val="001F08E3"/>
    <w:rsid w:val="00231C28"/>
    <w:rsid w:val="00250EA8"/>
    <w:rsid w:val="00286D25"/>
    <w:rsid w:val="002B2477"/>
    <w:rsid w:val="002C7CE0"/>
    <w:rsid w:val="00303CA3"/>
    <w:rsid w:val="00327B86"/>
    <w:rsid w:val="00372DAD"/>
    <w:rsid w:val="00386196"/>
    <w:rsid w:val="003A0F1E"/>
    <w:rsid w:val="003B3BF4"/>
    <w:rsid w:val="003D031B"/>
    <w:rsid w:val="003E554C"/>
    <w:rsid w:val="003E64B9"/>
    <w:rsid w:val="003F50D7"/>
    <w:rsid w:val="003F5178"/>
    <w:rsid w:val="00431D3D"/>
    <w:rsid w:val="0043476E"/>
    <w:rsid w:val="00453B2E"/>
    <w:rsid w:val="00472E13"/>
    <w:rsid w:val="004733C0"/>
    <w:rsid w:val="004858F3"/>
    <w:rsid w:val="00485BA1"/>
    <w:rsid w:val="004F4807"/>
    <w:rsid w:val="00500876"/>
    <w:rsid w:val="00515852"/>
    <w:rsid w:val="00535C35"/>
    <w:rsid w:val="00541C73"/>
    <w:rsid w:val="005526A8"/>
    <w:rsid w:val="00552EB6"/>
    <w:rsid w:val="00566210"/>
    <w:rsid w:val="005927C6"/>
    <w:rsid w:val="005E4BF8"/>
    <w:rsid w:val="005F3976"/>
    <w:rsid w:val="006240AE"/>
    <w:rsid w:val="00644D19"/>
    <w:rsid w:val="006502B4"/>
    <w:rsid w:val="00682644"/>
    <w:rsid w:val="00684BC6"/>
    <w:rsid w:val="006C6246"/>
    <w:rsid w:val="006D05A7"/>
    <w:rsid w:val="006E5FE5"/>
    <w:rsid w:val="006F4BE3"/>
    <w:rsid w:val="00763BA6"/>
    <w:rsid w:val="007937B9"/>
    <w:rsid w:val="007A32DA"/>
    <w:rsid w:val="007A53CB"/>
    <w:rsid w:val="007B697C"/>
    <w:rsid w:val="007D5AB7"/>
    <w:rsid w:val="007E207B"/>
    <w:rsid w:val="00834E67"/>
    <w:rsid w:val="00871AB3"/>
    <w:rsid w:val="0088588E"/>
    <w:rsid w:val="008C4E1C"/>
    <w:rsid w:val="008D27E4"/>
    <w:rsid w:val="008D5257"/>
    <w:rsid w:val="008E6E5A"/>
    <w:rsid w:val="00937133"/>
    <w:rsid w:val="00947B59"/>
    <w:rsid w:val="00971F89"/>
    <w:rsid w:val="009744CE"/>
    <w:rsid w:val="009A485C"/>
    <w:rsid w:val="00A206DA"/>
    <w:rsid w:val="00A34084"/>
    <w:rsid w:val="00A83A99"/>
    <w:rsid w:val="00AF4F80"/>
    <w:rsid w:val="00B12FC7"/>
    <w:rsid w:val="00B4713A"/>
    <w:rsid w:val="00B54D52"/>
    <w:rsid w:val="00B77CEB"/>
    <w:rsid w:val="00BA4D03"/>
    <w:rsid w:val="00BB7953"/>
    <w:rsid w:val="00BB7F97"/>
    <w:rsid w:val="00BE40E2"/>
    <w:rsid w:val="00BE5C7F"/>
    <w:rsid w:val="00C5177C"/>
    <w:rsid w:val="00C76DBE"/>
    <w:rsid w:val="00CB1B81"/>
    <w:rsid w:val="00CB704F"/>
    <w:rsid w:val="00CC55DE"/>
    <w:rsid w:val="00CF34BF"/>
    <w:rsid w:val="00D22136"/>
    <w:rsid w:val="00D80F0F"/>
    <w:rsid w:val="00D81C4A"/>
    <w:rsid w:val="00DC42C0"/>
    <w:rsid w:val="00DE04BE"/>
    <w:rsid w:val="00E16071"/>
    <w:rsid w:val="00E82EE7"/>
    <w:rsid w:val="00EF27FC"/>
    <w:rsid w:val="00F4056C"/>
    <w:rsid w:val="00F42611"/>
    <w:rsid w:val="00F4469B"/>
    <w:rsid w:val="00F60E4B"/>
    <w:rsid w:val="00F807D9"/>
    <w:rsid w:val="00F97C9D"/>
    <w:rsid w:val="00FB770E"/>
    <w:rsid w:val="00FC6905"/>
    <w:rsid w:val="00FD58E0"/>
    <w:rsid w:val="00FE00FA"/>
    <w:rsid w:val="00FE2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9C6"/>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E29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29C6"/>
    <w:rPr>
      <w:rFonts w:ascii="Tahoma" w:hAnsi="Tahoma" w:cs="Tahoma"/>
      <w:sz w:val="16"/>
      <w:szCs w:val="16"/>
    </w:rPr>
  </w:style>
  <w:style w:type="table" w:styleId="a6">
    <w:name w:val="Table Grid"/>
    <w:basedOn w:val="a1"/>
    <w:uiPriority w:val="59"/>
    <w:rsid w:val="00CC55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laceholder Text"/>
    <w:basedOn w:val="a0"/>
    <w:uiPriority w:val="99"/>
    <w:semiHidden/>
    <w:rsid w:val="009A485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andex.ru/images/search?text=%D1%82%D1%83%D0%BA%D0%B0%D0%B9%20%D0%B3%D0%B0%D0%B1%D0%B4%D1%83%D0%BB%D0%BB%D0%B0&amp;img_url=http://zvezdapovolzhya.ru/files/43/105/rodnoy-yazyk-preview.jpg&amp;pos=0&amp;rpt=simage&amp;stype=image&amp;lr=172&amp;noreask=1&amp;source=wiz&amp;uinfo=sw-1366-sh-768-ww-1349-wh-628-pd-1-wp-16x9_1366x768-lt-4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7A58-F4BA-4589-872D-A19752C8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8</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55</cp:revision>
  <cp:lastPrinted>2015-11-16T18:44:00Z</cp:lastPrinted>
  <dcterms:created xsi:type="dcterms:W3CDTF">2015-11-13T05:23:00Z</dcterms:created>
  <dcterms:modified xsi:type="dcterms:W3CDTF">2015-11-18T02:14:00Z</dcterms:modified>
</cp:coreProperties>
</file>