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D3" w:rsidRPr="00A177D3" w:rsidRDefault="00A177D3" w:rsidP="00A177D3">
      <w:pPr>
        <w:shd w:val="clear" w:color="auto" w:fill="FFFFFF"/>
        <w:spacing w:before="86" w:after="86" w:line="343" w:lineRule="atLeast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A177D3">
        <w:rPr>
          <w:rFonts w:ascii="Arial" w:eastAsia="Times New Roman" w:hAnsi="Arial" w:cs="Arial"/>
          <w:b/>
          <w:sz w:val="28"/>
          <w:szCs w:val="28"/>
          <w:lang w:eastAsia="ru-RU"/>
        </w:rPr>
        <w:t>Abilympics</w:t>
      </w:r>
      <w:proofErr w:type="spellEnd"/>
      <w:r w:rsidRPr="00A177D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России</w:t>
      </w:r>
    </w:p>
    <w:p w:rsidR="00A177D3" w:rsidRPr="00A177D3" w:rsidRDefault="00A177D3" w:rsidP="00A177D3">
      <w:pPr>
        <w:pStyle w:val="a3"/>
        <w:shd w:val="clear" w:color="auto" w:fill="FFFFFF"/>
        <w:spacing w:before="0" w:beforeAutospacing="0" w:after="154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A177D3">
        <w:rPr>
          <w:rFonts w:ascii="Arial" w:hAnsi="Arial" w:cs="Arial"/>
          <w:color w:val="333333"/>
          <w:sz w:val="28"/>
          <w:szCs w:val="28"/>
        </w:rPr>
        <w:t>По инициативе Фонда «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Образование-обществу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» – первого представителя России в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WorldSkills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International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– Россия присоединилась к международному движению </w:t>
      </w:r>
      <w:proofErr w:type="spellStart"/>
      <w:proofErr w:type="gramStart"/>
      <w:r w:rsidRPr="00A177D3">
        <w:rPr>
          <w:rFonts w:ascii="Arial" w:hAnsi="Arial" w:cs="Arial"/>
          <w:color w:val="333333"/>
          <w:sz w:val="28"/>
          <w:szCs w:val="28"/>
        </w:rPr>
        <w:t>А</w:t>
      </w:r>
      <w:proofErr w:type="gramEnd"/>
      <w:r w:rsidRPr="00A177D3">
        <w:rPr>
          <w:rFonts w:ascii="Arial" w:hAnsi="Arial" w:cs="Arial"/>
          <w:color w:val="333333"/>
          <w:sz w:val="28"/>
          <w:szCs w:val="28"/>
        </w:rPr>
        <w:t>bilympics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International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в 2014 году.</w:t>
      </w:r>
    </w:p>
    <w:p w:rsidR="00A177D3" w:rsidRPr="00A177D3" w:rsidRDefault="00A177D3" w:rsidP="00A177D3">
      <w:pPr>
        <w:pStyle w:val="a3"/>
        <w:shd w:val="clear" w:color="auto" w:fill="FFFFFF"/>
        <w:spacing w:before="0" w:beforeAutospacing="0" w:after="154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A177D3">
        <w:rPr>
          <w:rFonts w:ascii="Arial" w:hAnsi="Arial" w:cs="Arial"/>
          <w:color w:val="333333"/>
          <w:sz w:val="28"/>
          <w:szCs w:val="28"/>
        </w:rPr>
        <w:t xml:space="preserve">Международное движение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Abilympics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International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охватывает широкий спектр деятельности по поддержке трудоустройства людей с инвалидностью, включающий в себя проведение международных соревнований по профессиональному мастерству среди инвалидов, проходящих по олимпийской системе. Создан Управляющий совет, в который вошли руководители Всероссийского Общества глухих, Всероссийского Общества слепых, Всероссийского Общества инвалидов, Российского Клуба психиатров и других авторитетных организаций, занимающихся на территории Российской Федерации поддержкой людей с инвалидностью.</w:t>
      </w:r>
    </w:p>
    <w:p w:rsidR="00A177D3" w:rsidRPr="00A177D3" w:rsidRDefault="00A177D3" w:rsidP="00A177D3">
      <w:pPr>
        <w:pStyle w:val="a3"/>
        <w:shd w:val="clear" w:color="auto" w:fill="FFFFFF"/>
        <w:spacing w:before="0" w:beforeAutospacing="0" w:after="154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A177D3">
        <w:rPr>
          <w:rFonts w:ascii="Arial" w:hAnsi="Arial" w:cs="Arial"/>
          <w:color w:val="333333"/>
          <w:sz w:val="28"/>
          <w:szCs w:val="28"/>
        </w:rPr>
        <w:t>7 декабря 2014 года в Москве состоялся</w:t>
      </w:r>
      <w:proofErr w:type="gramStart"/>
      <w:r w:rsidRPr="00A177D3">
        <w:rPr>
          <w:rFonts w:ascii="Arial" w:hAnsi="Arial" w:cs="Arial"/>
          <w:color w:val="333333"/>
          <w:sz w:val="28"/>
          <w:szCs w:val="28"/>
        </w:rPr>
        <w:t xml:space="preserve"> П</w:t>
      </w:r>
      <w:proofErr w:type="gramEnd"/>
      <w:r w:rsidRPr="00A177D3">
        <w:rPr>
          <w:rFonts w:ascii="Arial" w:hAnsi="Arial" w:cs="Arial"/>
          <w:color w:val="333333"/>
          <w:sz w:val="28"/>
          <w:szCs w:val="28"/>
        </w:rPr>
        <w:t xml:space="preserve">ервый Презентационный чемпионат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Abilympics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>. 72 участника показали свое мастерство по 18 профессиям.</w:t>
      </w:r>
    </w:p>
    <w:p w:rsidR="00A177D3" w:rsidRPr="00A177D3" w:rsidRDefault="00A177D3" w:rsidP="00A177D3">
      <w:pPr>
        <w:pStyle w:val="a3"/>
        <w:shd w:val="clear" w:color="auto" w:fill="FFFFFF"/>
        <w:spacing w:before="0" w:beforeAutospacing="0" w:after="154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A177D3">
        <w:rPr>
          <w:rFonts w:ascii="Arial" w:hAnsi="Arial" w:cs="Arial"/>
          <w:color w:val="333333"/>
          <w:sz w:val="28"/>
          <w:szCs w:val="28"/>
        </w:rPr>
        <w:t xml:space="preserve">В январе 2015 года российская делегация посетила заседание Генеральной ассамблеи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Abilympics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A177D3">
        <w:rPr>
          <w:rFonts w:ascii="Arial" w:hAnsi="Arial" w:cs="Arial"/>
          <w:color w:val="333333"/>
          <w:sz w:val="28"/>
          <w:szCs w:val="28"/>
        </w:rPr>
        <w:t>International</w:t>
      </w:r>
      <w:proofErr w:type="spellEnd"/>
      <w:r w:rsidRPr="00A177D3">
        <w:rPr>
          <w:rFonts w:ascii="Arial" w:hAnsi="Arial" w:cs="Arial"/>
          <w:color w:val="333333"/>
          <w:sz w:val="28"/>
          <w:szCs w:val="28"/>
        </w:rPr>
        <w:t>.</w:t>
      </w:r>
    </w:p>
    <w:p w:rsidR="00A177D3" w:rsidRPr="00A177D3" w:rsidRDefault="00A177D3" w:rsidP="00A177D3">
      <w:pPr>
        <w:pStyle w:val="a3"/>
        <w:shd w:val="clear" w:color="auto" w:fill="FFFFFF"/>
        <w:spacing w:before="0" w:beforeAutospacing="0" w:after="154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A177D3">
        <w:rPr>
          <w:rFonts w:ascii="Arial" w:hAnsi="Arial" w:cs="Arial"/>
          <w:color w:val="333333"/>
          <w:sz w:val="28"/>
          <w:szCs w:val="28"/>
        </w:rPr>
        <w:t>В марте 2016 года</w:t>
      </w:r>
      <w:proofErr w:type="gramStart"/>
      <w:r w:rsidRPr="00A177D3">
        <w:rPr>
          <w:rFonts w:ascii="Arial" w:hAnsi="Arial" w:cs="Arial"/>
          <w:color w:val="333333"/>
          <w:sz w:val="28"/>
          <w:szCs w:val="28"/>
        </w:rPr>
        <w:t xml:space="preserve"> П</w:t>
      </w:r>
      <w:proofErr w:type="gramEnd"/>
      <w:r w:rsidRPr="00A177D3">
        <w:rPr>
          <w:rFonts w:ascii="Arial" w:hAnsi="Arial" w:cs="Arial"/>
          <w:color w:val="333333"/>
          <w:sz w:val="28"/>
          <w:szCs w:val="28"/>
        </w:rPr>
        <w:t>ервая российская национальная сборная приняла участие в 9-м Международном Чемпионате в Бордо (Франция), завоевав три бронзовых награды.</w:t>
      </w:r>
    </w:p>
    <w:p w:rsidR="001762E0" w:rsidRPr="00A177D3" w:rsidRDefault="001762E0" w:rsidP="001762E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Список профессий </w:t>
      </w:r>
      <w:proofErr w:type="spellStart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Abilympics</w:t>
      </w:r>
      <w:proofErr w:type="spellEnd"/>
    </w:p>
    <w:p w:rsidR="001762E0" w:rsidRPr="00A177D3" w:rsidRDefault="001762E0" w:rsidP="00A177D3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Системный администратор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Авиамеханик (Техническое обслуживание воздушных судов)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Художественная обработка камня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Протезист нижних конечностей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Автомеханик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Пекарное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Лозоплетение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Веломеханик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Деревообработка (мебель)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10.Деревообработка (мебель</w:t>
      </w:r>
      <w:proofErr w:type="gram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)(</w:t>
      </w:r>
      <w:proofErr w:type="gramEnd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базовый уровень)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11.Чертежное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12.Промышленный дизайн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13.Дизайн персонажей (для компьютерных игр)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14.Сборка  компьютеров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15.Программист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16.Поварское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17.Веб</w:t>
      </w:r>
      <w:r w:rsidRPr="00A177D3">
        <w:rPr>
          <w:rFonts w:ascii="Cambria Math" w:eastAsia="Times New Roman" w:hAnsi="Cambria Math" w:cs="Arial"/>
          <w:color w:val="000000"/>
          <w:sz w:val="28"/>
          <w:szCs w:val="28"/>
          <w:shd w:val="clear" w:color="auto" w:fill="FFFFFF"/>
          <w:lang w:eastAsia="ru-RU"/>
        </w:rPr>
        <w:t>‐</w:t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дизайнер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18.Вязание  крючком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19.Обработка баз данных (продвинутый уровень)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20.Обработка баз данных (базовый уровень)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21.Зубной техник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22.Специалист по оперативной полиграфии (настольные издательские системы)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23.Электрик промышленный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24.Мастер по ремонту бытовой электроники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25.Мастер по ремонту бытовой электроники (базовый уровень)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26.Вышивание художественное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27.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Геймер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(мастер по виртуальным спортивным состязаниям)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28. Флористика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29. Парикмахерское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30. Мастер ручного вязания (спицы, машина)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31. Социальный работник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32. Ювелирное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33. Ландшафтный дизайн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34. Мастер по изготовлению изделий из кожи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35.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Мехатроника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36.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Мотомеханика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37. Оптика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38. Малярное дело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39.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Фотограф</w:t>
      </w:r>
      <w:r w:rsidRPr="00A177D3">
        <w:rPr>
          <w:rFonts w:ascii="Cambria Math" w:eastAsia="Times New Roman" w:hAnsi="Cambria Math" w:cs="Arial"/>
          <w:color w:val="000000"/>
          <w:sz w:val="28"/>
          <w:szCs w:val="28"/>
          <w:shd w:val="clear" w:color="auto" w:fill="FFFFFF"/>
          <w:lang w:eastAsia="ru-RU"/>
        </w:rPr>
        <w:t>‐</w:t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репортер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40. Студийный фотограф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41. Дизайн  плакатов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42. Гончарное дело 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43. Официант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44. Художник по шелку (роспись)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45. Портной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46. Закройщик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47. Закройщик (базовый уровень)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48. Мебельное мастерство (перетяжка)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49. </w:t>
      </w:r>
      <w:proofErr w:type="spellStart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Художник</w:t>
      </w:r>
      <w:r w:rsidRPr="00A177D3">
        <w:rPr>
          <w:rFonts w:ascii="Cambria Math" w:eastAsia="Times New Roman" w:hAnsi="Cambria Math" w:cs="Arial"/>
          <w:color w:val="000000"/>
          <w:sz w:val="28"/>
          <w:szCs w:val="28"/>
          <w:shd w:val="clear" w:color="auto" w:fill="FFFFFF"/>
          <w:lang w:eastAsia="ru-RU"/>
        </w:rPr>
        <w:t>‐</w:t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дизайнер</w:t>
      </w:r>
      <w:proofErr w:type="spellEnd"/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(изготовление декоративных предметов из подручных средств)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50. Часовщик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51. Сварщик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52. Резьба  по дереву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177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53. Стенография</w:t>
      </w:r>
      <w:r w:rsidRPr="00A177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177D3" w:rsidRDefault="00A177D3" w:rsidP="00A177D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77D3" w:rsidRDefault="00A177D3" w:rsidP="00A177D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77D3" w:rsidRPr="00A177D3" w:rsidRDefault="00A177D3" w:rsidP="00A177D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762E0" w:rsidRPr="00A177D3" w:rsidRDefault="001762E0" w:rsidP="001762E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Профессии, заявленные </w:t>
      </w:r>
      <w:proofErr w:type="spellStart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Abilympics</w:t>
      </w:r>
      <w:proofErr w:type="spellEnd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Russia</w:t>
      </w:r>
      <w:proofErr w:type="spellEnd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для участия в IX Международном чемпионате </w:t>
      </w:r>
      <w:proofErr w:type="spellStart"/>
      <w:r w:rsidRPr="00A177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Abilympics</w:t>
      </w:r>
      <w:proofErr w:type="spellEnd"/>
    </w:p>
    <w:p w:rsidR="00823088" w:rsidRPr="008F0B45" w:rsidRDefault="001762E0" w:rsidP="008F0B45">
      <w:pPr>
        <w:pStyle w:val="a5"/>
        <w:numPr>
          <w:ilvl w:val="0"/>
          <w:numId w:val="2"/>
        </w:num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Системный администратор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Автомеханик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Пекарное дело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Лозоплетение</w:t>
      </w:r>
      <w:proofErr w:type="spellEnd"/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Деревообработка (мебель)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Деревообработка (мебель</w:t>
      </w:r>
      <w:proofErr w:type="gramStart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)(</w:t>
      </w:r>
      <w:proofErr w:type="gramEnd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базовый уровень)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Дизайн персонажей (для компьютерных игр)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8. Программист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9. Поварское дело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Веб-дизайнер</w:t>
      </w:r>
      <w:proofErr w:type="spellEnd"/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11. Вязание крючком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12. Обработка баз данных (продвинутый уровень)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13. Обработка баз данных (базовый уровень)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14. Электрик промышленный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15. Вышивание художественное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proofErr w:type="spellStart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Геймер</w:t>
      </w:r>
      <w:proofErr w:type="spellEnd"/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(мастер по виртуальным спортивным состязаниям)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17. Флористика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18. Парикмахерское дело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19. Мастер ручного вязания (спицы, машина)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20. Ювелирное дело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21. Малярное дело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22. Фотограф-репортер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23. Официант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24. Портной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25. Закройщик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26. Закройщик (базовый уровень)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27. Художник-дизайнер (изготовление декоративных предметов из подручных средств)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28. Сварщик</w:t>
      </w:r>
      <w:r w:rsidRPr="008F0B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F0B4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29. Резьба по дереву</w:t>
      </w:r>
    </w:p>
    <w:p w:rsidR="008F0B45" w:rsidRPr="008F0B45" w:rsidRDefault="008F0B45" w:rsidP="008F0B45">
      <w:pPr>
        <w:rPr>
          <w:rFonts w:ascii="Arial" w:hAnsi="Arial" w:cs="Arial"/>
          <w:sz w:val="28"/>
          <w:szCs w:val="28"/>
        </w:rPr>
      </w:pPr>
      <w:hyperlink r:id="rId5" w:history="1">
        <w:r w:rsidRPr="008F0B45">
          <w:rPr>
            <w:rStyle w:val="a4"/>
            <w:rFonts w:ascii="Helvetica" w:hAnsi="Helvetica" w:cs="Helvetica"/>
            <w:b/>
            <w:color w:val="auto"/>
            <w:sz w:val="20"/>
            <w:szCs w:val="14"/>
            <w:u w:val="none"/>
            <w:shd w:val="clear" w:color="auto" w:fill="FFFFFF"/>
          </w:rPr>
          <w:t>Официальный сайт движения Abilympics в России</w:t>
        </w:r>
      </w:hyperlink>
      <w:r w:rsidRPr="008F0B45">
        <w:rPr>
          <w:b/>
          <w:sz w:val="32"/>
        </w:rPr>
        <w:t xml:space="preserve"> </w:t>
      </w:r>
      <w:hyperlink r:id="rId6" w:history="1">
        <w:r w:rsidRPr="00F067A9">
          <w:rPr>
            <w:rStyle w:val="a4"/>
            <w:rFonts w:ascii="Arial" w:hAnsi="Arial" w:cs="Arial"/>
            <w:sz w:val="28"/>
            <w:szCs w:val="28"/>
          </w:rPr>
          <w:t>http://abilympics-nso.ru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8F0B45" w:rsidRPr="008F0B45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260"/>
    <w:multiLevelType w:val="hybridMultilevel"/>
    <w:tmpl w:val="C6507318"/>
    <w:lvl w:ilvl="0" w:tplc="67083A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65BF3"/>
    <w:multiLevelType w:val="hybridMultilevel"/>
    <w:tmpl w:val="CFDE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62E0"/>
    <w:rsid w:val="001762E0"/>
    <w:rsid w:val="004C101F"/>
    <w:rsid w:val="006034C4"/>
    <w:rsid w:val="006D6B4B"/>
    <w:rsid w:val="00823088"/>
    <w:rsid w:val="0085621B"/>
    <w:rsid w:val="008F0B45"/>
    <w:rsid w:val="00A1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2">
    <w:name w:val="heading 2"/>
    <w:basedOn w:val="a"/>
    <w:link w:val="20"/>
    <w:uiPriority w:val="9"/>
    <w:qFormat/>
    <w:rsid w:val="00176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76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7D3"/>
  </w:style>
  <w:style w:type="character" w:styleId="a4">
    <w:name w:val="Hyperlink"/>
    <w:basedOn w:val="a0"/>
    <w:uiPriority w:val="99"/>
    <w:unhideWhenUsed/>
    <w:rsid w:val="00A17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lympics-nso.ru" TargetMode="External"/><Relationship Id="rId5" Type="http://schemas.openxmlformats.org/officeDocument/2006/relationships/hyperlink" Target="http://abilympics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2017-04-06T00:56:00Z</dcterms:created>
  <dcterms:modified xsi:type="dcterms:W3CDTF">2017-04-06T01:08:00Z</dcterms:modified>
</cp:coreProperties>
</file>