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A3" w:rsidRPr="00B455CD" w:rsidRDefault="00612BA3" w:rsidP="00B455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198E">
        <w:rPr>
          <w:rStyle w:val="a4"/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15-19 мая 2017 года в г.</w:t>
      </w:r>
      <w:r w:rsidR="0001198E">
        <w:rPr>
          <w:rStyle w:val="a4"/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 w:rsidRPr="0001198E">
        <w:rPr>
          <w:rStyle w:val="a4"/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Краснодаре состоялся Финал V Национального чемпионата «Молодые профессионалы» (</w:t>
      </w:r>
      <w:proofErr w:type="spellStart"/>
      <w:r w:rsidRPr="0001198E">
        <w:rPr>
          <w:rStyle w:val="a4"/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WorldSkills</w:t>
      </w:r>
      <w:proofErr w:type="spellEnd"/>
      <w:r w:rsidRPr="0001198E">
        <w:rPr>
          <w:rStyle w:val="a4"/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1198E">
        <w:rPr>
          <w:rStyle w:val="a4"/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Russia</w:t>
      </w:r>
      <w:proofErr w:type="spellEnd"/>
      <w:r w:rsidRPr="0001198E">
        <w:rPr>
          <w:rStyle w:val="a4"/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) 2017</w:t>
      </w:r>
      <w:r w:rsidRPr="0001198E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01198E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0119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455CD">
        <w:rPr>
          <w:rFonts w:ascii="Arial" w:hAnsi="Arial" w:cs="Arial"/>
          <w:sz w:val="24"/>
          <w:szCs w:val="24"/>
          <w:shd w:val="clear" w:color="auto" w:fill="FFFFFF"/>
        </w:rPr>
        <w:t xml:space="preserve">самые масштабные в России соревнования профессионального мастерства по стандартам </w:t>
      </w:r>
      <w:proofErr w:type="spellStart"/>
      <w:r w:rsidRPr="00B455CD">
        <w:rPr>
          <w:rFonts w:ascii="Arial" w:hAnsi="Arial" w:cs="Arial"/>
          <w:sz w:val="24"/>
          <w:szCs w:val="24"/>
          <w:shd w:val="clear" w:color="auto" w:fill="FFFFFF"/>
        </w:rPr>
        <w:t>WorldSkills</w:t>
      </w:r>
      <w:proofErr w:type="spellEnd"/>
      <w:r w:rsidRPr="00B455CD">
        <w:rPr>
          <w:rFonts w:ascii="Arial" w:hAnsi="Arial" w:cs="Arial"/>
          <w:sz w:val="24"/>
          <w:szCs w:val="24"/>
          <w:shd w:val="clear" w:color="auto" w:fill="FFFFFF"/>
        </w:rPr>
        <w:t xml:space="preserve"> среди студентов средних профессиональных образовательных организаций в возрасте от 16 до 22 лет, а также школьников от 10 до 17 лет. на площадке </w:t>
      </w:r>
      <w:proofErr w:type="spellStart"/>
      <w:r w:rsidRPr="00B455CD">
        <w:rPr>
          <w:rFonts w:ascii="Arial" w:hAnsi="Arial" w:cs="Arial"/>
          <w:sz w:val="24"/>
          <w:szCs w:val="24"/>
          <w:shd w:val="clear" w:color="auto" w:fill="FFFFFF"/>
        </w:rPr>
        <w:t>выставочно-конгрессного</w:t>
      </w:r>
      <w:proofErr w:type="spellEnd"/>
      <w:r w:rsidRPr="00B455CD">
        <w:rPr>
          <w:rFonts w:ascii="Arial" w:hAnsi="Arial" w:cs="Arial"/>
          <w:sz w:val="24"/>
          <w:szCs w:val="24"/>
          <w:shd w:val="clear" w:color="auto" w:fill="FFFFFF"/>
        </w:rPr>
        <w:t xml:space="preserve"> комплекса «</w:t>
      </w:r>
      <w:proofErr w:type="spellStart"/>
      <w:r w:rsidRPr="00B455CD">
        <w:rPr>
          <w:rFonts w:ascii="Arial" w:hAnsi="Arial" w:cs="Arial"/>
          <w:sz w:val="24"/>
          <w:szCs w:val="24"/>
          <w:shd w:val="clear" w:color="auto" w:fill="FFFFFF"/>
        </w:rPr>
        <w:t>Экспоград</w:t>
      </w:r>
      <w:proofErr w:type="spellEnd"/>
      <w:r w:rsidRPr="00B455CD">
        <w:rPr>
          <w:rFonts w:ascii="Arial" w:hAnsi="Arial" w:cs="Arial"/>
          <w:sz w:val="24"/>
          <w:szCs w:val="24"/>
          <w:shd w:val="clear" w:color="auto" w:fill="FFFFFF"/>
        </w:rPr>
        <w:t>-Юг».</w:t>
      </w:r>
    </w:p>
    <w:p w:rsidR="00612BA3" w:rsidRPr="00B455CD" w:rsidRDefault="00877D82" w:rsidP="00B455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455CD">
        <w:rPr>
          <w:rFonts w:ascii="Arial" w:hAnsi="Arial" w:cs="Arial"/>
          <w:sz w:val="24"/>
          <w:szCs w:val="24"/>
          <w:shd w:val="clear" w:color="auto" w:fill="FFFFFF"/>
        </w:rPr>
        <w:t>Организатором соревнований выступал Союз «Агентство развития профессиональных сообществ и рабочих кадров «Молодые профессионалы (</w:t>
      </w:r>
      <w:proofErr w:type="spellStart"/>
      <w:r w:rsidRPr="00B455CD">
        <w:rPr>
          <w:rFonts w:ascii="Arial" w:hAnsi="Arial" w:cs="Arial"/>
          <w:sz w:val="24"/>
          <w:szCs w:val="24"/>
          <w:shd w:val="clear" w:color="auto" w:fill="FFFFFF"/>
        </w:rPr>
        <w:t>Ворлдскиллс</w:t>
      </w:r>
      <w:proofErr w:type="spellEnd"/>
      <w:r w:rsidRPr="00B455CD">
        <w:rPr>
          <w:rFonts w:ascii="Arial" w:hAnsi="Arial" w:cs="Arial"/>
          <w:sz w:val="24"/>
          <w:szCs w:val="24"/>
          <w:shd w:val="clear" w:color="auto" w:fill="FFFFFF"/>
        </w:rPr>
        <w:t xml:space="preserve"> Россия)», Администрация Краснодарского края, Агентство стратегических инициатив, Министерство образования и науки Российской Федерации, Министерство труда и социальной защиты Российской Федерации, а также фонд Олега Дерипаски «Вольное Дело». Организационный комитет по подготовке и проведению чемпионата возглавлял губернатор Краснодарского края.</w:t>
      </w:r>
    </w:p>
    <w:p w:rsidR="00877D82" w:rsidRPr="00B455CD" w:rsidRDefault="00B455CD" w:rsidP="00B455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55CD">
        <w:rPr>
          <w:rFonts w:ascii="Arial" w:hAnsi="Arial" w:cs="Arial"/>
          <w:sz w:val="24"/>
          <w:szCs w:val="24"/>
        </w:rPr>
        <w:t xml:space="preserve">Соревнования проводились по 109 профессиям (компетенциям) </w:t>
      </w:r>
      <w:proofErr w:type="spellStart"/>
      <w:r w:rsidRPr="00B455CD">
        <w:rPr>
          <w:rFonts w:ascii="Arial" w:hAnsi="Arial" w:cs="Arial"/>
          <w:sz w:val="24"/>
          <w:szCs w:val="24"/>
          <w:lang w:val="en-US"/>
        </w:rPr>
        <w:t>WorldSkills</w:t>
      </w:r>
      <w:proofErr w:type="spellEnd"/>
      <w:r w:rsidRPr="00B455CD">
        <w:rPr>
          <w:rFonts w:ascii="Arial" w:hAnsi="Arial" w:cs="Arial"/>
          <w:sz w:val="24"/>
          <w:szCs w:val="24"/>
        </w:rPr>
        <w:t xml:space="preserve"> </w:t>
      </w:r>
      <w:r w:rsidRPr="00B455CD">
        <w:rPr>
          <w:rFonts w:ascii="Arial" w:hAnsi="Arial" w:cs="Arial"/>
          <w:sz w:val="24"/>
          <w:szCs w:val="24"/>
          <w:lang w:val="en-US"/>
        </w:rPr>
        <w:t>Russia</w:t>
      </w:r>
      <w:r w:rsidRPr="00B455CD">
        <w:rPr>
          <w:rFonts w:ascii="Arial" w:hAnsi="Arial" w:cs="Arial"/>
          <w:sz w:val="24"/>
          <w:szCs w:val="24"/>
        </w:rPr>
        <w:t>. Тюменская область приняла активное участие в данном мероприятии. Были представлены участники по 17</w:t>
      </w:r>
      <w:r>
        <w:rPr>
          <w:rFonts w:ascii="Arial" w:hAnsi="Arial" w:cs="Arial"/>
          <w:sz w:val="24"/>
          <w:szCs w:val="24"/>
        </w:rPr>
        <w:t xml:space="preserve"> компетенциям</w:t>
      </w:r>
      <w:r w:rsidRPr="00B455CD">
        <w:rPr>
          <w:rFonts w:ascii="Arial" w:hAnsi="Arial" w:cs="Arial"/>
          <w:sz w:val="24"/>
          <w:szCs w:val="24"/>
        </w:rPr>
        <w:t xml:space="preserve">. По результатам чемпионата Тюменская область завоевала 1 золотую медаль, 3 </w:t>
      </w:r>
      <w:proofErr w:type="spellStart"/>
      <w:r w:rsidRPr="00B455CD">
        <w:rPr>
          <w:rFonts w:ascii="Arial" w:hAnsi="Arial" w:cs="Arial"/>
          <w:sz w:val="24"/>
          <w:szCs w:val="24"/>
        </w:rPr>
        <w:t>серебрянные</w:t>
      </w:r>
      <w:proofErr w:type="spellEnd"/>
      <w:r w:rsidRPr="00B455CD">
        <w:rPr>
          <w:rFonts w:ascii="Arial" w:hAnsi="Arial" w:cs="Arial"/>
          <w:sz w:val="24"/>
          <w:szCs w:val="24"/>
        </w:rPr>
        <w:t xml:space="preserve"> (по 2 компетенциям), и три бронзовые.</w:t>
      </w:r>
    </w:p>
    <w:p w:rsidR="00B455CD" w:rsidRDefault="00B455CD" w:rsidP="00B455C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55CD">
        <w:rPr>
          <w:rFonts w:ascii="Arial" w:hAnsi="Arial" w:cs="Arial"/>
          <w:sz w:val="24"/>
          <w:szCs w:val="24"/>
        </w:rPr>
        <w:t>Поздравляем участников и их наставников с успешным участием и победой!</w:t>
      </w:r>
    </w:p>
    <w:p w:rsidR="00060E4D" w:rsidRPr="00B455CD" w:rsidRDefault="00060E4D" w:rsidP="00B455CD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Желаем дальнейших успехов!</w:t>
      </w:r>
    </w:p>
    <w:p w:rsidR="00C477DC" w:rsidRDefault="003726B6" w:rsidP="00C477D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</w:t>
      </w:r>
      <w:r w:rsidRPr="00C477DC">
        <w:rPr>
          <w:b/>
          <w:sz w:val="32"/>
          <w:szCs w:val="32"/>
        </w:rPr>
        <w:t xml:space="preserve"> </w:t>
      </w:r>
    </w:p>
    <w:p w:rsidR="00C477DC" w:rsidRPr="00C477DC" w:rsidRDefault="00C477DC" w:rsidP="00C477DC">
      <w:pPr>
        <w:spacing w:after="0" w:line="240" w:lineRule="auto"/>
        <w:jc w:val="center"/>
        <w:rPr>
          <w:b/>
          <w:sz w:val="32"/>
          <w:szCs w:val="32"/>
        </w:rPr>
      </w:pPr>
      <w:r w:rsidRPr="00C477DC">
        <w:rPr>
          <w:b/>
          <w:sz w:val="32"/>
          <w:szCs w:val="32"/>
        </w:rPr>
        <w:t xml:space="preserve">Финала </w:t>
      </w:r>
      <w:r w:rsidRPr="00C477DC">
        <w:rPr>
          <w:b/>
          <w:sz w:val="32"/>
          <w:szCs w:val="32"/>
          <w:lang w:val="en-US"/>
        </w:rPr>
        <w:t>V</w:t>
      </w:r>
      <w:r w:rsidRPr="00C477DC">
        <w:rPr>
          <w:b/>
          <w:sz w:val="32"/>
          <w:szCs w:val="32"/>
        </w:rPr>
        <w:t xml:space="preserve"> национального чемпионата «Молодые профессионалы» (</w:t>
      </w:r>
      <w:proofErr w:type="spellStart"/>
      <w:r w:rsidRPr="00C477DC">
        <w:rPr>
          <w:b/>
          <w:sz w:val="32"/>
          <w:szCs w:val="32"/>
          <w:lang w:val="en-US"/>
        </w:rPr>
        <w:t>Worldskills</w:t>
      </w:r>
      <w:proofErr w:type="spellEnd"/>
      <w:r w:rsidRPr="00C477DC">
        <w:rPr>
          <w:b/>
          <w:sz w:val="32"/>
          <w:szCs w:val="32"/>
        </w:rPr>
        <w:t xml:space="preserve"> </w:t>
      </w:r>
      <w:r w:rsidRPr="00C477DC">
        <w:rPr>
          <w:b/>
          <w:sz w:val="32"/>
          <w:szCs w:val="32"/>
          <w:lang w:val="en-US"/>
        </w:rPr>
        <w:t>Russia</w:t>
      </w:r>
      <w:r w:rsidRPr="00C477DC">
        <w:rPr>
          <w:b/>
          <w:sz w:val="32"/>
          <w:szCs w:val="32"/>
        </w:rPr>
        <w:t xml:space="preserve">) </w:t>
      </w:r>
      <w:r>
        <w:rPr>
          <w:b/>
          <w:sz w:val="32"/>
          <w:szCs w:val="32"/>
        </w:rPr>
        <w:t>ПОО Тюменской области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3111"/>
        <w:gridCol w:w="4119"/>
        <w:gridCol w:w="1134"/>
        <w:gridCol w:w="1843"/>
      </w:tblGrid>
      <w:tr w:rsidR="00E65634" w:rsidRPr="00C477DC" w:rsidTr="002068A7">
        <w:tc>
          <w:tcPr>
            <w:tcW w:w="3111" w:type="dxa"/>
          </w:tcPr>
          <w:p w:rsidR="00E65634" w:rsidRPr="00C477DC" w:rsidRDefault="00C477DC" w:rsidP="00C47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DC">
              <w:rPr>
                <w:rFonts w:ascii="Arial" w:hAnsi="Arial" w:cs="Arial"/>
                <w:sz w:val="24"/>
                <w:szCs w:val="24"/>
              </w:rPr>
              <w:t xml:space="preserve">ФИО </w:t>
            </w:r>
          </w:p>
        </w:tc>
        <w:tc>
          <w:tcPr>
            <w:tcW w:w="4119" w:type="dxa"/>
          </w:tcPr>
          <w:p w:rsidR="00E65634" w:rsidRPr="00C477DC" w:rsidRDefault="00C477DC" w:rsidP="00E6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DC">
              <w:rPr>
                <w:rFonts w:ascii="Arial" w:hAnsi="Arial" w:cs="Arial"/>
                <w:sz w:val="24"/>
                <w:szCs w:val="24"/>
              </w:rPr>
              <w:t>Компетенция</w:t>
            </w:r>
          </w:p>
        </w:tc>
        <w:tc>
          <w:tcPr>
            <w:tcW w:w="1134" w:type="dxa"/>
          </w:tcPr>
          <w:p w:rsidR="00E65634" w:rsidRPr="00C477DC" w:rsidRDefault="00E65634" w:rsidP="00E6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DC">
              <w:rPr>
                <w:rFonts w:ascii="Arial" w:hAnsi="Arial" w:cs="Arial"/>
                <w:sz w:val="24"/>
                <w:szCs w:val="24"/>
              </w:rPr>
              <w:t>Баллы</w:t>
            </w:r>
          </w:p>
        </w:tc>
        <w:tc>
          <w:tcPr>
            <w:tcW w:w="1843" w:type="dxa"/>
          </w:tcPr>
          <w:p w:rsidR="00E65634" w:rsidRPr="00C477DC" w:rsidRDefault="00E65634" w:rsidP="00E656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7DC">
              <w:rPr>
                <w:rFonts w:ascii="Arial" w:hAnsi="Arial" w:cs="Arial"/>
                <w:sz w:val="24"/>
                <w:szCs w:val="24"/>
              </w:rPr>
              <w:t>Место</w:t>
            </w:r>
          </w:p>
        </w:tc>
      </w:tr>
      <w:tr w:rsidR="00E65634" w:rsidRPr="00C477DC" w:rsidTr="002068A7">
        <w:tc>
          <w:tcPr>
            <w:tcW w:w="3111" w:type="dxa"/>
          </w:tcPr>
          <w:p w:rsidR="00E65634" w:rsidRPr="00B455CD" w:rsidRDefault="00E65634" w:rsidP="00B455CD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55CD">
              <w:rPr>
                <w:rFonts w:ascii="Arial" w:hAnsi="Arial" w:cs="Arial"/>
                <w:sz w:val="24"/>
                <w:szCs w:val="24"/>
              </w:rPr>
              <w:t>Гомзяк</w:t>
            </w:r>
            <w:proofErr w:type="spellEnd"/>
            <w:r w:rsidRPr="00B455CD">
              <w:rPr>
                <w:rFonts w:ascii="Arial" w:hAnsi="Arial" w:cs="Arial"/>
                <w:sz w:val="24"/>
                <w:szCs w:val="24"/>
              </w:rPr>
              <w:t>, Михаил Михайлович</w:t>
            </w:r>
          </w:p>
        </w:tc>
        <w:tc>
          <w:tcPr>
            <w:tcW w:w="4119" w:type="dxa"/>
          </w:tcPr>
          <w:p w:rsidR="00E65634" w:rsidRPr="00C477DC" w:rsidRDefault="00E6563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 xml:space="preserve">09 </w:t>
            </w:r>
            <w:r w:rsidRPr="00C477DC">
              <w:rPr>
                <w:rFonts w:ascii="Arial" w:hAnsi="Arial" w:cs="Arial"/>
                <w:sz w:val="24"/>
                <w:szCs w:val="24"/>
              </w:rPr>
              <w:t>Программные</w:t>
            </w:r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477DC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477DC">
              <w:rPr>
                <w:rFonts w:ascii="Arial" w:hAnsi="Arial" w:cs="Arial"/>
                <w:sz w:val="24"/>
                <w:szCs w:val="24"/>
              </w:rPr>
              <w:t>для</w:t>
            </w:r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477DC">
              <w:rPr>
                <w:rFonts w:ascii="Arial" w:hAnsi="Arial" w:cs="Arial"/>
                <w:sz w:val="24"/>
                <w:szCs w:val="24"/>
              </w:rPr>
              <w:t>бизнеса</w:t>
            </w:r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 xml:space="preserve"> - IT Software Solutions for Business</w:t>
            </w:r>
          </w:p>
        </w:tc>
        <w:tc>
          <w:tcPr>
            <w:tcW w:w="1134" w:type="dxa"/>
          </w:tcPr>
          <w:p w:rsidR="00E65634" w:rsidRPr="00C477DC" w:rsidRDefault="00E65634" w:rsidP="00E6563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>510</w:t>
            </w:r>
          </w:p>
        </w:tc>
        <w:tc>
          <w:tcPr>
            <w:tcW w:w="1843" w:type="dxa"/>
          </w:tcPr>
          <w:p w:rsidR="00E65634" w:rsidRPr="00C477DC" w:rsidRDefault="00E6563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>Medallion for Excellence</w:t>
            </w:r>
          </w:p>
        </w:tc>
      </w:tr>
      <w:tr w:rsidR="00E65634" w:rsidRPr="00C477DC" w:rsidTr="002068A7">
        <w:tc>
          <w:tcPr>
            <w:tcW w:w="3111" w:type="dxa"/>
          </w:tcPr>
          <w:p w:rsidR="00E65634" w:rsidRPr="00B455CD" w:rsidRDefault="00E65634" w:rsidP="00B455CD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55CD">
              <w:rPr>
                <w:rFonts w:ascii="Arial" w:hAnsi="Arial" w:cs="Arial"/>
                <w:sz w:val="24"/>
                <w:szCs w:val="24"/>
              </w:rPr>
              <w:t>Тартаимов</w:t>
            </w:r>
            <w:proofErr w:type="spellEnd"/>
            <w:r w:rsidRPr="00B455CD">
              <w:rPr>
                <w:rFonts w:ascii="Arial" w:hAnsi="Arial" w:cs="Arial"/>
                <w:sz w:val="24"/>
                <w:szCs w:val="24"/>
              </w:rPr>
              <w:t>, Константин Александрович</w:t>
            </w:r>
          </w:p>
        </w:tc>
        <w:tc>
          <w:tcPr>
            <w:tcW w:w="4119" w:type="dxa"/>
          </w:tcPr>
          <w:p w:rsidR="00E65634" w:rsidRPr="00C477DC" w:rsidRDefault="00E6563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 xml:space="preserve">15 </w:t>
            </w:r>
            <w:proofErr w:type="spellStart"/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>Сантехника</w:t>
            </w:r>
            <w:proofErr w:type="spellEnd"/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>отопление</w:t>
            </w:r>
            <w:proofErr w:type="spellEnd"/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 xml:space="preserve"> - Plumbing and Heating</w:t>
            </w:r>
          </w:p>
        </w:tc>
        <w:tc>
          <w:tcPr>
            <w:tcW w:w="1134" w:type="dxa"/>
          </w:tcPr>
          <w:p w:rsidR="00E65634" w:rsidRPr="00C477DC" w:rsidRDefault="00E65634" w:rsidP="0020166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>522</w:t>
            </w:r>
          </w:p>
        </w:tc>
        <w:tc>
          <w:tcPr>
            <w:tcW w:w="1843" w:type="dxa"/>
          </w:tcPr>
          <w:p w:rsidR="00E65634" w:rsidRPr="00C477DC" w:rsidRDefault="0020166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>BRONZE</w:t>
            </w:r>
          </w:p>
        </w:tc>
      </w:tr>
      <w:tr w:rsidR="0020166E" w:rsidRPr="00C477DC" w:rsidTr="002068A7">
        <w:tc>
          <w:tcPr>
            <w:tcW w:w="3111" w:type="dxa"/>
          </w:tcPr>
          <w:p w:rsidR="0020166E" w:rsidRPr="00B455CD" w:rsidRDefault="00803FFD" w:rsidP="00B455CD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455CD">
              <w:rPr>
                <w:rFonts w:ascii="Arial" w:hAnsi="Arial" w:cs="Arial"/>
                <w:sz w:val="24"/>
                <w:szCs w:val="24"/>
              </w:rPr>
              <w:t>Шевелев, Вадим Владимирович</w:t>
            </w:r>
          </w:p>
        </w:tc>
        <w:tc>
          <w:tcPr>
            <w:tcW w:w="4119" w:type="dxa"/>
          </w:tcPr>
          <w:p w:rsidR="0020166E" w:rsidRPr="00C477DC" w:rsidRDefault="00803F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>Кирпичная</w:t>
            </w:r>
            <w:proofErr w:type="spellEnd"/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>кладка</w:t>
            </w:r>
            <w:proofErr w:type="spellEnd"/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 xml:space="preserve"> - Bricklaying</w:t>
            </w:r>
          </w:p>
        </w:tc>
        <w:tc>
          <w:tcPr>
            <w:tcW w:w="1134" w:type="dxa"/>
          </w:tcPr>
          <w:p w:rsidR="0020166E" w:rsidRPr="00C477DC" w:rsidRDefault="00803FFD" w:rsidP="00803F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>524</w:t>
            </w:r>
          </w:p>
        </w:tc>
        <w:tc>
          <w:tcPr>
            <w:tcW w:w="1843" w:type="dxa"/>
          </w:tcPr>
          <w:p w:rsidR="0020166E" w:rsidRPr="00C477DC" w:rsidRDefault="00803F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>BRONZE</w:t>
            </w:r>
          </w:p>
        </w:tc>
      </w:tr>
      <w:tr w:rsidR="00E65634" w:rsidRPr="00C477DC" w:rsidTr="002068A7">
        <w:tc>
          <w:tcPr>
            <w:tcW w:w="3111" w:type="dxa"/>
          </w:tcPr>
          <w:p w:rsidR="00E65634" w:rsidRPr="00B455CD" w:rsidRDefault="00803FFD" w:rsidP="00B455CD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55CD">
              <w:rPr>
                <w:rFonts w:ascii="Arial" w:hAnsi="Arial" w:cs="Arial"/>
                <w:sz w:val="24"/>
                <w:szCs w:val="24"/>
                <w:lang w:val="en-US"/>
              </w:rPr>
              <w:t>Гришанов</w:t>
            </w:r>
            <w:proofErr w:type="spellEnd"/>
            <w:r w:rsidRPr="00B455CD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55CD">
              <w:rPr>
                <w:rFonts w:ascii="Arial" w:hAnsi="Arial" w:cs="Arial"/>
                <w:sz w:val="24"/>
                <w:szCs w:val="24"/>
                <w:lang w:val="en-US"/>
              </w:rPr>
              <w:t>Дмитрий</w:t>
            </w:r>
            <w:proofErr w:type="spellEnd"/>
            <w:r w:rsidRPr="00B455C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55CD">
              <w:rPr>
                <w:rFonts w:ascii="Arial" w:hAnsi="Arial" w:cs="Arial"/>
                <w:sz w:val="24"/>
                <w:szCs w:val="24"/>
                <w:lang w:val="en-US"/>
              </w:rPr>
              <w:t>Юрьеви</w:t>
            </w:r>
            <w:proofErr w:type="spellEnd"/>
            <w:r w:rsidRPr="00B455CD">
              <w:rPr>
                <w:rFonts w:ascii="Arial" w:hAnsi="Arial" w:cs="Arial"/>
                <w:sz w:val="24"/>
                <w:szCs w:val="24"/>
              </w:rPr>
              <w:t>ч</w:t>
            </w:r>
          </w:p>
        </w:tc>
        <w:tc>
          <w:tcPr>
            <w:tcW w:w="4119" w:type="dxa"/>
          </w:tcPr>
          <w:p w:rsidR="00E65634" w:rsidRPr="00C477DC" w:rsidRDefault="00803FFD">
            <w:pPr>
              <w:rPr>
                <w:rFonts w:ascii="Arial" w:hAnsi="Arial" w:cs="Arial"/>
                <w:sz w:val="24"/>
                <w:szCs w:val="24"/>
              </w:rPr>
            </w:pPr>
            <w:r w:rsidRPr="00C477DC">
              <w:rPr>
                <w:rFonts w:ascii="Arial" w:hAnsi="Arial" w:cs="Arial"/>
                <w:sz w:val="24"/>
                <w:szCs w:val="24"/>
              </w:rPr>
              <w:t xml:space="preserve">21 Сухое строительство и штукатурные работы - </w:t>
            </w:r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>Plastering</w:t>
            </w:r>
            <w:r w:rsidRPr="00C477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>and</w:t>
            </w:r>
            <w:r w:rsidRPr="00C477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>Drywall</w:t>
            </w:r>
            <w:r w:rsidRPr="00C477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>Systems</w:t>
            </w:r>
          </w:p>
        </w:tc>
        <w:tc>
          <w:tcPr>
            <w:tcW w:w="1134" w:type="dxa"/>
          </w:tcPr>
          <w:p w:rsidR="00E65634" w:rsidRPr="00C477DC" w:rsidRDefault="00803FFD">
            <w:pPr>
              <w:rPr>
                <w:rFonts w:ascii="Arial" w:hAnsi="Arial" w:cs="Arial"/>
                <w:sz w:val="24"/>
                <w:szCs w:val="24"/>
              </w:rPr>
            </w:pPr>
            <w:r w:rsidRPr="00C477DC">
              <w:rPr>
                <w:rFonts w:ascii="Arial" w:hAnsi="Arial" w:cs="Arial"/>
                <w:sz w:val="24"/>
                <w:szCs w:val="24"/>
              </w:rPr>
              <w:t>494</w:t>
            </w:r>
          </w:p>
        </w:tc>
        <w:tc>
          <w:tcPr>
            <w:tcW w:w="1843" w:type="dxa"/>
          </w:tcPr>
          <w:p w:rsidR="00E65634" w:rsidRPr="00C477DC" w:rsidRDefault="00206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03FFD" w:rsidRPr="00C477DC" w:rsidTr="002068A7">
        <w:tc>
          <w:tcPr>
            <w:tcW w:w="3111" w:type="dxa"/>
          </w:tcPr>
          <w:p w:rsidR="00803FFD" w:rsidRPr="00B455CD" w:rsidRDefault="007705EB" w:rsidP="00B455CD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55CD">
              <w:rPr>
                <w:rFonts w:ascii="Arial" w:hAnsi="Arial" w:cs="Arial"/>
                <w:sz w:val="24"/>
                <w:szCs w:val="24"/>
              </w:rPr>
              <w:t>Корзунина</w:t>
            </w:r>
            <w:proofErr w:type="spellEnd"/>
            <w:r w:rsidRPr="00B455CD">
              <w:rPr>
                <w:rFonts w:ascii="Arial" w:hAnsi="Arial" w:cs="Arial"/>
                <w:sz w:val="24"/>
                <w:szCs w:val="24"/>
              </w:rPr>
              <w:t>, Анастасия Андреевна</w:t>
            </w:r>
          </w:p>
        </w:tc>
        <w:tc>
          <w:tcPr>
            <w:tcW w:w="4119" w:type="dxa"/>
          </w:tcPr>
          <w:p w:rsidR="00803FFD" w:rsidRPr="00C477DC" w:rsidRDefault="007705EB">
            <w:pPr>
              <w:rPr>
                <w:rFonts w:ascii="Arial" w:hAnsi="Arial" w:cs="Arial"/>
                <w:sz w:val="24"/>
                <w:szCs w:val="24"/>
              </w:rPr>
            </w:pPr>
            <w:r w:rsidRPr="00C477DC">
              <w:rPr>
                <w:rFonts w:ascii="Arial" w:hAnsi="Arial" w:cs="Arial"/>
                <w:sz w:val="24"/>
                <w:szCs w:val="24"/>
              </w:rPr>
              <w:t xml:space="preserve">22 Малярные и декоративные работы - </w:t>
            </w:r>
            <w:proofErr w:type="spellStart"/>
            <w:r w:rsidRPr="00C477DC">
              <w:rPr>
                <w:rFonts w:ascii="Arial" w:hAnsi="Arial" w:cs="Arial"/>
                <w:sz w:val="24"/>
                <w:szCs w:val="24"/>
              </w:rPr>
              <w:t>Painting</w:t>
            </w:r>
            <w:proofErr w:type="spellEnd"/>
            <w:r w:rsidRPr="00C477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477DC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 w:rsidRPr="00C477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477DC">
              <w:rPr>
                <w:rFonts w:ascii="Arial" w:hAnsi="Arial" w:cs="Arial"/>
                <w:sz w:val="24"/>
                <w:szCs w:val="24"/>
              </w:rPr>
              <w:t>Decorating</w:t>
            </w:r>
            <w:proofErr w:type="spellEnd"/>
          </w:p>
        </w:tc>
        <w:tc>
          <w:tcPr>
            <w:tcW w:w="1134" w:type="dxa"/>
          </w:tcPr>
          <w:p w:rsidR="00803FFD" w:rsidRPr="00C477DC" w:rsidRDefault="007705EB" w:rsidP="007705EB">
            <w:pPr>
              <w:rPr>
                <w:rFonts w:ascii="Arial" w:hAnsi="Arial" w:cs="Arial"/>
                <w:sz w:val="24"/>
                <w:szCs w:val="24"/>
              </w:rPr>
            </w:pPr>
            <w:r w:rsidRPr="00C477D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</w:tcPr>
          <w:p w:rsidR="00803FFD" w:rsidRPr="00C477DC" w:rsidRDefault="007705E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77DC">
              <w:rPr>
                <w:rFonts w:ascii="Arial" w:hAnsi="Arial" w:cs="Arial"/>
                <w:sz w:val="24"/>
                <w:szCs w:val="24"/>
              </w:rPr>
              <w:t>Medallion</w:t>
            </w:r>
            <w:proofErr w:type="spellEnd"/>
            <w:r w:rsidRPr="00C477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477DC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C477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477DC">
              <w:rPr>
                <w:rFonts w:ascii="Arial" w:hAnsi="Arial" w:cs="Arial"/>
                <w:sz w:val="24"/>
                <w:szCs w:val="24"/>
              </w:rPr>
              <w:t>Excellence</w:t>
            </w:r>
            <w:proofErr w:type="spellEnd"/>
          </w:p>
        </w:tc>
      </w:tr>
      <w:tr w:rsidR="00803FFD" w:rsidRPr="00C477DC" w:rsidTr="002068A7">
        <w:tc>
          <w:tcPr>
            <w:tcW w:w="3111" w:type="dxa"/>
          </w:tcPr>
          <w:p w:rsidR="00803FFD" w:rsidRPr="00B455CD" w:rsidRDefault="00240375" w:rsidP="00B455CD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455CD">
              <w:rPr>
                <w:rFonts w:ascii="Arial" w:hAnsi="Arial" w:cs="Arial"/>
                <w:sz w:val="24"/>
                <w:szCs w:val="24"/>
              </w:rPr>
              <w:t xml:space="preserve">Редозубова, Яна  Васильевна </w:t>
            </w:r>
          </w:p>
        </w:tc>
        <w:tc>
          <w:tcPr>
            <w:tcW w:w="4119" w:type="dxa"/>
          </w:tcPr>
          <w:p w:rsidR="00803FFD" w:rsidRPr="00C477DC" w:rsidRDefault="00240375">
            <w:pPr>
              <w:rPr>
                <w:rFonts w:ascii="Arial" w:hAnsi="Arial" w:cs="Arial"/>
                <w:sz w:val="24"/>
                <w:szCs w:val="24"/>
              </w:rPr>
            </w:pPr>
            <w:r w:rsidRPr="00C477DC">
              <w:rPr>
                <w:rFonts w:ascii="Arial" w:hAnsi="Arial" w:cs="Arial"/>
                <w:sz w:val="24"/>
                <w:szCs w:val="24"/>
              </w:rPr>
              <w:t xml:space="preserve">26 Плотницкое дело - </w:t>
            </w:r>
            <w:proofErr w:type="spellStart"/>
            <w:r w:rsidRPr="00C477DC">
              <w:rPr>
                <w:rFonts w:ascii="Arial" w:hAnsi="Arial" w:cs="Arial"/>
                <w:sz w:val="24"/>
                <w:szCs w:val="24"/>
              </w:rPr>
              <w:t>Carpentry</w:t>
            </w:r>
            <w:proofErr w:type="spellEnd"/>
          </w:p>
        </w:tc>
        <w:tc>
          <w:tcPr>
            <w:tcW w:w="1134" w:type="dxa"/>
          </w:tcPr>
          <w:p w:rsidR="00803FFD" w:rsidRPr="00C477DC" w:rsidRDefault="00240375" w:rsidP="00240375">
            <w:pPr>
              <w:rPr>
                <w:rFonts w:ascii="Arial" w:hAnsi="Arial" w:cs="Arial"/>
                <w:sz w:val="24"/>
                <w:szCs w:val="24"/>
              </w:rPr>
            </w:pPr>
            <w:r w:rsidRPr="00C477DC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1843" w:type="dxa"/>
          </w:tcPr>
          <w:p w:rsidR="00803FFD" w:rsidRPr="00C477DC" w:rsidRDefault="0024037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77DC">
              <w:rPr>
                <w:rFonts w:ascii="Arial" w:hAnsi="Arial" w:cs="Arial"/>
                <w:sz w:val="24"/>
                <w:szCs w:val="24"/>
              </w:rPr>
              <w:t>Medallion</w:t>
            </w:r>
            <w:proofErr w:type="spellEnd"/>
            <w:r w:rsidRPr="00C477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477DC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C477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477DC">
              <w:rPr>
                <w:rFonts w:ascii="Arial" w:hAnsi="Arial" w:cs="Arial"/>
                <w:sz w:val="24"/>
                <w:szCs w:val="24"/>
              </w:rPr>
              <w:t>Excellence</w:t>
            </w:r>
            <w:proofErr w:type="spellEnd"/>
          </w:p>
        </w:tc>
      </w:tr>
      <w:tr w:rsidR="00803FFD" w:rsidRPr="00C477DC" w:rsidTr="002068A7">
        <w:tc>
          <w:tcPr>
            <w:tcW w:w="3111" w:type="dxa"/>
          </w:tcPr>
          <w:p w:rsidR="00803FFD" w:rsidRPr="00B455CD" w:rsidRDefault="00740E43" w:rsidP="00B455CD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455CD">
              <w:rPr>
                <w:rFonts w:ascii="Arial" w:hAnsi="Arial" w:cs="Arial"/>
                <w:sz w:val="24"/>
                <w:szCs w:val="24"/>
              </w:rPr>
              <w:t xml:space="preserve">Усова, Мария Александровна </w:t>
            </w:r>
          </w:p>
        </w:tc>
        <w:tc>
          <w:tcPr>
            <w:tcW w:w="4119" w:type="dxa"/>
          </w:tcPr>
          <w:p w:rsidR="00803FFD" w:rsidRPr="00C477DC" w:rsidRDefault="00740E4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 xml:space="preserve">32 </w:t>
            </w:r>
            <w:r w:rsidRPr="00C477DC">
              <w:rPr>
                <w:rFonts w:ascii="Arial" w:hAnsi="Arial" w:cs="Arial"/>
                <w:sz w:val="24"/>
                <w:szCs w:val="24"/>
              </w:rPr>
              <w:t>Кондитерское</w:t>
            </w:r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477DC">
              <w:rPr>
                <w:rFonts w:ascii="Arial" w:hAnsi="Arial" w:cs="Arial"/>
                <w:sz w:val="24"/>
                <w:szCs w:val="24"/>
              </w:rPr>
              <w:t>дело</w:t>
            </w:r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 xml:space="preserve"> - Confectioner/Pastry Cook</w:t>
            </w:r>
          </w:p>
        </w:tc>
        <w:tc>
          <w:tcPr>
            <w:tcW w:w="1134" w:type="dxa"/>
          </w:tcPr>
          <w:p w:rsidR="00803FFD" w:rsidRPr="00C477DC" w:rsidRDefault="00740E43">
            <w:pPr>
              <w:rPr>
                <w:rFonts w:ascii="Arial" w:hAnsi="Arial" w:cs="Arial"/>
                <w:sz w:val="24"/>
                <w:szCs w:val="24"/>
              </w:rPr>
            </w:pPr>
            <w:r w:rsidRPr="00C477DC">
              <w:rPr>
                <w:rFonts w:ascii="Arial" w:hAnsi="Arial" w:cs="Arial"/>
                <w:sz w:val="24"/>
                <w:szCs w:val="24"/>
              </w:rPr>
              <w:t>477</w:t>
            </w:r>
          </w:p>
        </w:tc>
        <w:tc>
          <w:tcPr>
            <w:tcW w:w="1843" w:type="dxa"/>
          </w:tcPr>
          <w:p w:rsidR="00803FFD" w:rsidRPr="00C477DC" w:rsidRDefault="00206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03FFD" w:rsidRPr="00C477DC" w:rsidTr="002068A7">
        <w:tc>
          <w:tcPr>
            <w:tcW w:w="3111" w:type="dxa"/>
          </w:tcPr>
          <w:p w:rsidR="00803FFD" w:rsidRPr="00B455CD" w:rsidRDefault="00740E43" w:rsidP="00B455CD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455CD">
              <w:rPr>
                <w:rFonts w:ascii="Arial" w:hAnsi="Arial" w:cs="Arial"/>
                <w:sz w:val="24"/>
                <w:szCs w:val="24"/>
              </w:rPr>
              <w:t xml:space="preserve">Болгарская, Кристина Игоревна / </w:t>
            </w:r>
            <w:proofErr w:type="spellStart"/>
            <w:r w:rsidRPr="00B455CD">
              <w:rPr>
                <w:rFonts w:ascii="Arial" w:hAnsi="Arial" w:cs="Arial"/>
                <w:sz w:val="24"/>
                <w:szCs w:val="24"/>
              </w:rPr>
              <w:t>Сайдахметова</w:t>
            </w:r>
            <w:proofErr w:type="spellEnd"/>
            <w:r w:rsidRPr="00B455CD">
              <w:rPr>
                <w:rFonts w:ascii="Arial" w:hAnsi="Arial" w:cs="Arial"/>
                <w:sz w:val="24"/>
                <w:szCs w:val="24"/>
              </w:rPr>
              <w:t>, Эльвира Руслановна</w:t>
            </w:r>
          </w:p>
        </w:tc>
        <w:tc>
          <w:tcPr>
            <w:tcW w:w="4119" w:type="dxa"/>
          </w:tcPr>
          <w:p w:rsidR="00803FFD" w:rsidRPr="00C477DC" w:rsidRDefault="00740E43">
            <w:pPr>
              <w:rPr>
                <w:rFonts w:ascii="Arial" w:hAnsi="Arial" w:cs="Arial"/>
                <w:sz w:val="24"/>
                <w:szCs w:val="24"/>
              </w:rPr>
            </w:pPr>
            <w:r w:rsidRPr="00C477DC">
              <w:rPr>
                <w:rFonts w:ascii="Arial" w:hAnsi="Arial" w:cs="Arial"/>
                <w:sz w:val="24"/>
                <w:szCs w:val="24"/>
              </w:rPr>
              <w:t xml:space="preserve">37 Ландшафтный дизайн - </w:t>
            </w:r>
            <w:proofErr w:type="spellStart"/>
            <w:r w:rsidRPr="00C477DC">
              <w:rPr>
                <w:rFonts w:ascii="Arial" w:hAnsi="Arial" w:cs="Arial"/>
                <w:sz w:val="24"/>
                <w:szCs w:val="24"/>
              </w:rPr>
              <w:t>Landscape</w:t>
            </w:r>
            <w:proofErr w:type="spellEnd"/>
            <w:r w:rsidRPr="00C477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477DC">
              <w:rPr>
                <w:rFonts w:ascii="Arial" w:hAnsi="Arial" w:cs="Arial"/>
                <w:sz w:val="24"/>
                <w:szCs w:val="24"/>
              </w:rPr>
              <w:t>Gardening</w:t>
            </w:r>
            <w:proofErr w:type="spellEnd"/>
          </w:p>
        </w:tc>
        <w:tc>
          <w:tcPr>
            <w:tcW w:w="1134" w:type="dxa"/>
          </w:tcPr>
          <w:p w:rsidR="00803FFD" w:rsidRPr="00C477DC" w:rsidRDefault="00740E43" w:rsidP="00740E43">
            <w:pPr>
              <w:rPr>
                <w:rFonts w:ascii="Arial" w:hAnsi="Arial" w:cs="Arial"/>
                <w:sz w:val="24"/>
                <w:szCs w:val="24"/>
              </w:rPr>
            </w:pPr>
            <w:r w:rsidRPr="00C477DC">
              <w:rPr>
                <w:rFonts w:ascii="Arial" w:hAnsi="Arial" w:cs="Arial"/>
                <w:sz w:val="24"/>
                <w:szCs w:val="24"/>
              </w:rPr>
              <w:t>506</w:t>
            </w:r>
          </w:p>
        </w:tc>
        <w:tc>
          <w:tcPr>
            <w:tcW w:w="1843" w:type="dxa"/>
          </w:tcPr>
          <w:p w:rsidR="00803FFD" w:rsidRPr="00C477DC" w:rsidRDefault="00740E43">
            <w:pPr>
              <w:rPr>
                <w:rFonts w:ascii="Arial" w:hAnsi="Arial" w:cs="Arial"/>
                <w:sz w:val="24"/>
                <w:szCs w:val="24"/>
              </w:rPr>
            </w:pPr>
            <w:r w:rsidRPr="00C477DC">
              <w:rPr>
                <w:rFonts w:ascii="Arial" w:hAnsi="Arial" w:cs="Arial"/>
                <w:sz w:val="24"/>
                <w:szCs w:val="24"/>
              </w:rPr>
              <w:t>SILVER</w:t>
            </w:r>
          </w:p>
        </w:tc>
      </w:tr>
      <w:tr w:rsidR="00803FFD" w:rsidRPr="00C477DC" w:rsidTr="002068A7">
        <w:tc>
          <w:tcPr>
            <w:tcW w:w="3111" w:type="dxa"/>
          </w:tcPr>
          <w:p w:rsidR="00803FFD" w:rsidRPr="00B455CD" w:rsidRDefault="006B7E1C" w:rsidP="00B455CD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55CD">
              <w:rPr>
                <w:rFonts w:ascii="Arial" w:hAnsi="Arial" w:cs="Arial"/>
                <w:sz w:val="24"/>
                <w:szCs w:val="24"/>
              </w:rPr>
              <w:t>Ворожбит</w:t>
            </w:r>
            <w:proofErr w:type="spellEnd"/>
            <w:r w:rsidRPr="00B455CD">
              <w:rPr>
                <w:rFonts w:ascii="Arial" w:hAnsi="Arial" w:cs="Arial"/>
                <w:sz w:val="24"/>
                <w:szCs w:val="24"/>
              </w:rPr>
              <w:t>, Дарья Юрьевна</w:t>
            </w:r>
          </w:p>
        </w:tc>
        <w:tc>
          <w:tcPr>
            <w:tcW w:w="4119" w:type="dxa"/>
          </w:tcPr>
          <w:p w:rsidR="00803FFD" w:rsidRPr="00C477DC" w:rsidRDefault="006B7E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 xml:space="preserve">40 </w:t>
            </w:r>
            <w:r w:rsidRPr="00C477DC">
              <w:rPr>
                <w:rFonts w:ascii="Arial" w:hAnsi="Arial" w:cs="Arial"/>
                <w:sz w:val="24"/>
                <w:szCs w:val="24"/>
              </w:rPr>
              <w:t>Графический</w:t>
            </w:r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477DC">
              <w:rPr>
                <w:rFonts w:ascii="Arial" w:hAnsi="Arial" w:cs="Arial"/>
                <w:sz w:val="24"/>
                <w:szCs w:val="24"/>
              </w:rPr>
              <w:t>дизайн</w:t>
            </w:r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 xml:space="preserve"> - Graphic Design Technology</w:t>
            </w:r>
          </w:p>
        </w:tc>
        <w:tc>
          <w:tcPr>
            <w:tcW w:w="1134" w:type="dxa"/>
          </w:tcPr>
          <w:p w:rsidR="00803FFD" w:rsidRPr="00C477DC" w:rsidRDefault="006B7E1C" w:rsidP="006B7E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>511</w:t>
            </w:r>
          </w:p>
        </w:tc>
        <w:tc>
          <w:tcPr>
            <w:tcW w:w="1843" w:type="dxa"/>
          </w:tcPr>
          <w:p w:rsidR="00803FFD" w:rsidRPr="00C477DC" w:rsidRDefault="006B7E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>Medallion for Excellence</w:t>
            </w:r>
          </w:p>
        </w:tc>
      </w:tr>
      <w:tr w:rsidR="00803FFD" w:rsidRPr="00C477DC" w:rsidTr="002068A7">
        <w:tc>
          <w:tcPr>
            <w:tcW w:w="3111" w:type="dxa"/>
          </w:tcPr>
          <w:p w:rsidR="00803FFD" w:rsidRPr="00B455CD" w:rsidRDefault="00F54EB5" w:rsidP="00B455CD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55CD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Осинцева</w:t>
            </w:r>
            <w:proofErr w:type="spellEnd"/>
            <w:r w:rsidRPr="00B455CD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55CD">
              <w:rPr>
                <w:rFonts w:ascii="Arial" w:hAnsi="Arial" w:cs="Arial"/>
                <w:sz w:val="24"/>
                <w:szCs w:val="24"/>
                <w:lang w:val="en-US"/>
              </w:rPr>
              <w:t>Валерия</w:t>
            </w:r>
            <w:proofErr w:type="spellEnd"/>
            <w:r w:rsidRPr="00B455CD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455CD">
              <w:rPr>
                <w:rFonts w:ascii="Arial" w:hAnsi="Arial" w:cs="Arial"/>
                <w:sz w:val="24"/>
                <w:szCs w:val="24"/>
                <w:lang w:val="en-US"/>
              </w:rPr>
              <w:t>Андреевн</w:t>
            </w:r>
            <w:proofErr w:type="spellEnd"/>
            <w:r w:rsidRPr="00B455CD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4119" w:type="dxa"/>
          </w:tcPr>
          <w:p w:rsidR="00803FFD" w:rsidRPr="00C477DC" w:rsidRDefault="00F54EB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 xml:space="preserve">57 </w:t>
            </w:r>
            <w:proofErr w:type="spellStart"/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>Администрирование</w:t>
            </w:r>
            <w:proofErr w:type="spellEnd"/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>отеля</w:t>
            </w:r>
            <w:proofErr w:type="spellEnd"/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 xml:space="preserve"> - Hotel receptionist</w:t>
            </w:r>
          </w:p>
        </w:tc>
        <w:tc>
          <w:tcPr>
            <w:tcW w:w="1134" w:type="dxa"/>
          </w:tcPr>
          <w:p w:rsidR="00803FFD" w:rsidRPr="00C477DC" w:rsidRDefault="00F54EB5">
            <w:pPr>
              <w:rPr>
                <w:rFonts w:ascii="Arial" w:hAnsi="Arial" w:cs="Arial"/>
                <w:sz w:val="24"/>
                <w:szCs w:val="24"/>
              </w:rPr>
            </w:pPr>
            <w:r w:rsidRPr="00C477DC">
              <w:rPr>
                <w:rFonts w:ascii="Arial" w:hAnsi="Arial" w:cs="Arial"/>
                <w:sz w:val="24"/>
                <w:szCs w:val="24"/>
              </w:rPr>
              <w:t>499</w:t>
            </w:r>
          </w:p>
        </w:tc>
        <w:tc>
          <w:tcPr>
            <w:tcW w:w="1843" w:type="dxa"/>
          </w:tcPr>
          <w:p w:rsidR="00803FFD" w:rsidRPr="002068A7" w:rsidRDefault="00206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40E43" w:rsidRPr="00C477DC" w:rsidTr="002068A7">
        <w:tc>
          <w:tcPr>
            <w:tcW w:w="3111" w:type="dxa"/>
          </w:tcPr>
          <w:p w:rsidR="00740E43" w:rsidRPr="00B455CD" w:rsidRDefault="00F54EB5" w:rsidP="00B455CD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55CD">
              <w:rPr>
                <w:rFonts w:ascii="Arial" w:hAnsi="Arial" w:cs="Arial"/>
                <w:sz w:val="24"/>
                <w:szCs w:val="24"/>
                <w:lang w:val="en-US"/>
              </w:rPr>
              <w:t>Хохлов</w:t>
            </w:r>
            <w:proofErr w:type="spellEnd"/>
            <w:r w:rsidRPr="00B455CD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455CD">
              <w:rPr>
                <w:rFonts w:ascii="Arial" w:hAnsi="Arial" w:cs="Arial"/>
                <w:sz w:val="24"/>
                <w:szCs w:val="24"/>
                <w:lang w:val="en-US"/>
              </w:rPr>
              <w:t>Даниил</w:t>
            </w:r>
            <w:proofErr w:type="spellEnd"/>
            <w:r w:rsidRPr="00B455C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55CD">
              <w:rPr>
                <w:rFonts w:ascii="Arial" w:hAnsi="Arial" w:cs="Arial"/>
                <w:sz w:val="24"/>
                <w:szCs w:val="24"/>
                <w:lang w:val="en-US"/>
              </w:rPr>
              <w:t>Александрови</w:t>
            </w:r>
            <w:proofErr w:type="spellEnd"/>
            <w:r w:rsidRPr="00B455CD">
              <w:rPr>
                <w:rFonts w:ascii="Arial" w:hAnsi="Arial" w:cs="Arial"/>
                <w:sz w:val="24"/>
                <w:szCs w:val="24"/>
              </w:rPr>
              <w:t>ч</w:t>
            </w:r>
          </w:p>
        </w:tc>
        <w:tc>
          <w:tcPr>
            <w:tcW w:w="4119" w:type="dxa"/>
          </w:tcPr>
          <w:p w:rsidR="00740E43" w:rsidRPr="00C477DC" w:rsidRDefault="00F54EB5">
            <w:pPr>
              <w:rPr>
                <w:rFonts w:ascii="Arial" w:hAnsi="Arial" w:cs="Arial"/>
                <w:sz w:val="24"/>
                <w:szCs w:val="24"/>
              </w:rPr>
            </w:pPr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C477DC">
              <w:rPr>
                <w:rFonts w:ascii="Arial" w:hAnsi="Arial" w:cs="Arial"/>
                <w:sz w:val="24"/>
                <w:szCs w:val="24"/>
              </w:rPr>
              <w:t>5 3</w:t>
            </w:r>
            <w:r w:rsidRPr="00C477DC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C477DC">
              <w:rPr>
                <w:rFonts w:ascii="Arial" w:hAnsi="Arial" w:cs="Arial"/>
                <w:sz w:val="24"/>
                <w:szCs w:val="24"/>
              </w:rPr>
              <w:t xml:space="preserve"> Моделирование для компьютерных игр</w:t>
            </w:r>
          </w:p>
        </w:tc>
        <w:tc>
          <w:tcPr>
            <w:tcW w:w="1134" w:type="dxa"/>
          </w:tcPr>
          <w:p w:rsidR="00740E43" w:rsidRPr="00C477DC" w:rsidRDefault="00313AD2">
            <w:pPr>
              <w:rPr>
                <w:rFonts w:ascii="Arial" w:hAnsi="Arial" w:cs="Arial"/>
                <w:sz w:val="24"/>
                <w:szCs w:val="24"/>
              </w:rPr>
            </w:pPr>
            <w:r w:rsidRPr="00C477DC">
              <w:rPr>
                <w:rFonts w:ascii="Arial" w:hAnsi="Arial" w:cs="Arial"/>
                <w:sz w:val="24"/>
                <w:szCs w:val="24"/>
              </w:rPr>
              <w:t>494</w:t>
            </w:r>
          </w:p>
        </w:tc>
        <w:tc>
          <w:tcPr>
            <w:tcW w:w="1843" w:type="dxa"/>
          </w:tcPr>
          <w:p w:rsidR="00740E43" w:rsidRPr="00C477DC" w:rsidRDefault="00206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40E43" w:rsidRPr="00C477DC" w:rsidTr="002068A7">
        <w:tc>
          <w:tcPr>
            <w:tcW w:w="3111" w:type="dxa"/>
          </w:tcPr>
          <w:p w:rsidR="00740E43" w:rsidRPr="00B455CD" w:rsidRDefault="00B026F2" w:rsidP="00B455CD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455CD">
              <w:rPr>
                <w:rFonts w:ascii="Arial" w:hAnsi="Arial" w:cs="Arial"/>
                <w:sz w:val="24"/>
                <w:szCs w:val="24"/>
              </w:rPr>
              <w:t>Акимова, Татьяна Александровна</w:t>
            </w:r>
          </w:p>
        </w:tc>
        <w:tc>
          <w:tcPr>
            <w:tcW w:w="4119" w:type="dxa"/>
          </w:tcPr>
          <w:p w:rsidR="00740E43" w:rsidRPr="00C477DC" w:rsidRDefault="00B026F2">
            <w:pPr>
              <w:rPr>
                <w:rFonts w:ascii="Arial" w:hAnsi="Arial" w:cs="Arial"/>
                <w:sz w:val="24"/>
                <w:szCs w:val="24"/>
              </w:rPr>
            </w:pPr>
            <w:r w:rsidRPr="00C477DC">
              <w:rPr>
                <w:rFonts w:ascii="Arial" w:hAnsi="Arial" w:cs="Arial"/>
                <w:sz w:val="24"/>
                <w:szCs w:val="24"/>
              </w:rPr>
              <w:t>PD2 Хлебопечение</w:t>
            </w:r>
          </w:p>
        </w:tc>
        <w:tc>
          <w:tcPr>
            <w:tcW w:w="1134" w:type="dxa"/>
          </w:tcPr>
          <w:p w:rsidR="00740E43" w:rsidRPr="00C477DC" w:rsidRDefault="00BF3D62" w:rsidP="00BF3D62">
            <w:pPr>
              <w:rPr>
                <w:rFonts w:ascii="Arial" w:hAnsi="Arial" w:cs="Arial"/>
                <w:sz w:val="24"/>
                <w:szCs w:val="24"/>
              </w:rPr>
            </w:pPr>
            <w:r w:rsidRPr="00C477DC">
              <w:rPr>
                <w:rFonts w:ascii="Arial" w:hAnsi="Arial" w:cs="Arial"/>
                <w:sz w:val="24"/>
                <w:szCs w:val="24"/>
              </w:rPr>
              <w:t>535</w:t>
            </w:r>
          </w:p>
        </w:tc>
        <w:tc>
          <w:tcPr>
            <w:tcW w:w="1843" w:type="dxa"/>
          </w:tcPr>
          <w:p w:rsidR="00740E43" w:rsidRPr="00C477DC" w:rsidRDefault="00BF3D62">
            <w:pPr>
              <w:rPr>
                <w:rFonts w:ascii="Arial" w:hAnsi="Arial" w:cs="Arial"/>
                <w:sz w:val="24"/>
                <w:szCs w:val="24"/>
              </w:rPr>
            </w:pPr>
            <w:r w:rsidRPr="00C477DC">
              <w:rPr>
                <w:rFonts w:ascii="Arial" w:hAnsi="Arial" w:cs="Arial"/>
                <w:sz w:val="24"/>
                <w:szCs w:val="24"/>
              </w:rPr>
              <w:t>SILVER</w:t>
            </w:r>
          </w:p>
        </w:tc>
      </w:tr>
      <w:tr w:rsidR="00740E43" w:rsidRPr="00C477DC" w:rsidTr="002068A7">
        <w:tc>
          <w:tcPr>
            <w:tcW w:w="3111" w:type="dxa"/>
          </w:tcPr>
          <w:p w:rsidR="00740E43" w:rsidRPr="00B455CD" w:rsidRDefault="00BF3D62" w:rsidP="00B455CD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55CD">
              <w:rPr>
                <w:rFonts w:ascii="Arial" w:hAnsi="Arial" w:cs="Arial"/>
                <w:sz w:val="24"/>
                <w:szCs w:val="24"/>
              </w:rPr>
              <w:t>Мокина</w:t>
            </w:r>
            <w:proofErr w:type="spellEnd"/>
            <w:r w:rsidRPr="00B455CD">
              <w:rPr>
                <w:rFonts w:ascii="Arial" w:hAnsi="Arial" w:cs="Arial"/>
                <w:sz w:val="24"/>
                <w:szCs w:val="24"/>
              </w:rPr>
              <w:t>, Екатерина Андреевна</w:t>
            </w:r>
          </w:p>
        </w:tc>
        <w:tc>
          <w:tcPr>
            <w:tcW w:w="4119" w:type="dxa"/>
          </w:tcPr>
          <w:p w:rsidR="00740E43" w:rsidRPr="00C477DC" w:rsidRDefault="00BF3D62">
            <w:pPr>
              <w:rPr>
                <w:rFonts w:ascii="Arial" w:hAnsi="Arial" w:cs="Arial"/>
                <w:sz w:val="24"/>
                <w:szCs w:val="24"/>
              </w:rPr>
            </w:pPr>
            <w:r w:rsidRPr="00C477DC">
              <w:rPr>
                <w:rFonts w:ascii="Arial" w:hAnsi="Arial" w:cs="Arial"/>
                <w:sz w:val="24"/>
                <w:szCs w:val="24"/>
              </w:rPr>
              <w:t>R21 Преподавание в младших классах</w:t>
            </w:r>
          </w:p>
        </w:tc>
        <w:tc>
          <w:tcPr>
            <w:tcW w:w="1134" w:type="dxa"/>
          </w:tcPr>
          <w:p w:rsidR="00740E43" w:rsidRPr="00C477DC" w:rsidRDefault="00BF3D62" w:rsidP="00BF3D62">
            <w:pPr>
              <w:rPr>
                <w:rFonts w:ascii="Arial" w:hAnsi="Arial" w:cs="Arial"/>
                <w:sz w:val="24"/>
                <w:szCs w:val="24"/>
              </w:rPr>
            </w:pPr>
            <w:r w:rsidRPr="00C477DC">
              <w:rPr>
                <w:rFonts w:ascii="Arial" w:hAnsi="Arial" w:cs="Arial"/>
                <w:sz w:val="24"/>
                <w:szCs w:val="24"/>
              </w:rPr>
              <w:t>538</w:t>
            </w:r>
          </w:p>
        </w:tc>
        <w:tc>
          <w:tcPr>
            <w:tcW w:w="1843" w:type="dxa"/>
          </w:tcPr>
          <w:p w:rsidR="00740E43" w:rsidRPr="00C477DC" w:rsidRDefault="00BF3D62">
            <w:pPr>
              <w:rPr>
                <w:rFonts w:ascii="Arial" w:hAnsi="Arial" w:cs="Arial"/>
                <w:sz w:val="24"/>
                <w:szCs w:val="24"/>
              </w:rPr>
            </w:pPr>
            <w:r w:rsidRPr="00C477DC">
              <w:rPr>
                <w:rFonts w:ascii="Arial" w:hAnsi="Arial" w:cs="Arial"/>
                <w:sz w:val="24"/>
                <w:szCs w:val="24"/>
              </w:rPr>
              <w:t>BRONZE</w:t>
            </w:r>
          </w:p>
        </w:tc>
      </w:tr>
      <w:tr w:rsidR="00740E43" w:rsidRPr="00C477DC" w:rsidTr="002068A7">
        <w:tc>
          <w:tcPr>
            <w:tcW w:w="3111" w:type="dxa"/>
          </w:tcPr>
          <w:p w:rsidR="00740E43" w:rsidRPr="00B455CD" w:rsidRDefault="007901B3" w:rsidP="00B455CD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455CD">
              <w:rPr>
                <w:rFonts w:ascii="Arial" w:hAnsi="Arial" w:cs="Arial"/>
                <w:sz w:val="24"/>
                <w:szCs w:val="24"/>
              </w:rPr>
              <w:t>Перевалов, Алексей Андреевич</w:t>
            </w:r>
          </w:p>
        </w:tc>
        <w:tc>
          <w:tcPr>
            <w:tcW w:w="4119" w:type="dxa"/>
          </w:tcPr>
          <w:p w:rsidR="00740E43" w:rsidRPr="00C477DC" w:rsidRDefault="007901B3">
            <w:pPr>
              <w:rPr>
                <w:rFonts w:ascii="Arial" w:hAnsi="Arial" w:cs="Arial"/>
                <w:sz w:val="24"/>
                <w:szCs w:val="24"/>
              </w:rPr>
            </w:pPr>
            <w:r w:rsidRPr="00C477DC">
              <w:rPr>
                <w:rFonts w:ascii="Arial" w:hAnsi="Arial" w:cs="Arial"/>
                <w:sz w:val="24"/>
                <w:szCs w:val="24"/>
              </w:rPr>
              <w:t>R5 Эксплуатация сельскохозяйственных машин</w:t>
            </w:r>
          </w:p>
        </w:tc>
        <w:tc>
          <w:tcPr>
            <w:tcW w:w="1134" w:type="dxa"/>
          </w:tcPr>
          <w:p w:rsidR="00740E43" w:rsidRPr="00C477DC" w:rsidRDefault="007901B3">
            <w:pPr>
              <w:rPr>
                <w:rFonts w:ascii="Arial" w:hAnsi="Arial" w:cs="Arial"/>
                <w:sz w:val="24"/>
                <w:szCs w:val="24"/>
              </w:rPr>
            </w:pPr>
            <w:r w:rsidRPr="00C477DC">
              <w:rPr>
                <w:rFonts w:ascii="Arial" w:hAnsi="Arial" w:cs="Arial"/>
                <w:sz w:val="24"/>
                <w:szCs w:val="24"/>
              </w:rPr>
              <w:t>431</w:t>
            </w:r>
          </w:p>
        </w:tc>
        <w:tc>
          <w:tcPr>
            <w:tcW w:w="1843" w:type="dxa"/>
          </w:tcPr>
          <w:p w:rsidR="00740E43" w:rsidRPr="00C477DC" w:rsidRDefault="00206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40E43" w:rsidRPr="00C477DC" w:rsidTr="002068A7">
        <w:tc>
          <w:tcPr>
            <w:tcW w:w="3111" w:type="dxa"/>
          </w:tcPr>
          <w:p w:rsidR="00740E43" w:rsidRPr="00B455CD" w:rsidRDefault="00F07747" w:rsidP="00B455CD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55CD">
              <w:rPr>
                <w:rFonts w:ascii="Arial" w:hAnsi="Arial" w:cs="Arial"/>
                <w:sz w:val="24"/>
                <w:szCs w:val="24"/>
              </w:rPr>
              <w:t>Баландина</w:t>
            </w:r>
            <w:proofErr w:type="spellEnd"/>
            <w:r w:rsidRPr="00B455CD">
              <w:rPr>
                <w:rFonts w:ascii="Arial" w:hAnsi="Arial" w:cs="Arial"/>
                <w:sz w:val="24"/>
                <w:szCs w:val="24"/>
              </w:rPr>
              <w:t>, Екатерина Денисовна</w:t>
            </w:r>
          </w:p>
        </w:tc>
        <w:tc>
          <w:tcPr>
            <w:tcW w:w="4119" w:type="dxa"/>
          </w:tcPr>
          <w:p w:rsidR="00740E43" w:rsidRPr="00C477DC" w:rsidRDefault="00F07747">
            <w:pPr>
              <w:rPr>
                <w:rFonts w:ascii="Arial" w:hAnsi="Arial" w:cs="Arial"/>
                <w:sz w:val="24"/>
                <w:szCs w:val="24"/>
              </w:rPr>
            </w:pPr>
            <w:r w:rsidRPr="00C477DC">
              <w:rPr>
                <w:rFonts w:ascii="Arial" w:hAnsi="Arial" w:cs="Arial"/>
                <w:sz w:val="24"/>
                <w:szCs w:val="24"/>
              </w:rPr>
              <w:t>R56 Ветеринария</w:t>
            </w:r>
          </w:p>
        </w:tc>
        <w:tc>
          <w:tcPr>
            <w:tcW w:w="1134" w:type="dxa"/>
          </w:tcPr>
          <w:p w:rsidR="00740E43" w:rsidRPr="00C477DC" w:rsidRDefault="00F07747">
            <w:pPr>
              <w:rPr>
                <w:rFonts w:ascii="Arial" w:hAnsi="Arial" w:cs="Arial"/>
                <w:sz w:val="24"/>
                <w:szCs w:val="24"/>
              </w:rPr>
            </w:pPr>
            <w:r w:rsidRPr="00C477DC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1843" w:type="dxa"/>
          </w:tcPr>
          <w:p w:rsidR="00740E43" w:rsidRPr="00C477DC" w:rsidRDefault="00206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07747" w:rsidRPr="00C477DC" w:rsidTr="002068A7">
        <w:tc>
          <w:tcPr>
            <w:tcW w:w="3111" w:type="dxa"/>
          </w:tcPr>
          <w:p w:rsidR="00F07747" w:rsidRPr="00B455CD" w:rsidRDefault="00663573" w:rsidP="00B455CD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455CD">
              <w:rPr>
                <w:rFonts w:ascii="Arial" w:hAnsi="Arial" w:cs="Arial"/>
                <w:sz w:val="24"/>
                <w:szCs w:val="24"/>
              </w:rPr>
              <w:t>Кувшинова, Алена Александровна</w:t>
            </w:r>
          </w:p>
        </w:tc>
        <w:tc>
          <w:tcPr>
            <w:tcW w:w="4119" w:type="dxa"/>
          </w:tcPr>
          <w:p w:rsidR="00F07747" w:rsidRPr="00C477DC" w:rsidRDefault="00663573">
            <w:pPr>
              <w:rPr>
                <w:rFonts w:ascii="Arial" w:hAnsi="Arial" w:cs="Arial"/>
                <w:sz w:val="24"/>
                <w:szCs w:val="24"/>
              </w:rPr>
            </w:pPr>
            <w:r w:rsidRPr="00C477DC">
              <w:rPr>
                <w:rFonts w:ascii="Arial" w:hAnsi="Arial" w:cs="Arial"/>
                <w:sz w:val="24"/>
                <w:szCs w:val="24"/>
              </w:rPr>
              <w:t>R71 IT решения для бизнеса на платформе 1С: Предприятие 8</w:t>
            </w:r>
          </w:p>
        </w:tc>
        <w:tc>
          <w:tcPr>
            <w:tcW w:w="1134" w:type="dxa"/>
          </w:tcPr>
          <w:p w:rsidR="00F07747" w:rsidRPr="00C477DC" w:rsidRDefault="00663573" w:rsidP="00663573">
            <w:pPr>
              <w:rPr>
                <w:rFonts w:ascii="Arial" w:hAnsi="Arial" w:cs="Arial"/>
                <w:sz w:val="24"/>
                <w:szCs w:val="24"/>
              </w:rPr>
            </w:pPr>
            <w:r w:rsidRPr="00C477DC">
              <w:rPr>
                <w:rFonts w:ascii="Arial" w:hAnsi="Arial" w:cs="Arial"/>
                <w:sz w:val="24"/>
                <w:szCs w:val="24"/>
              </w:rPr>
              <w:t xml:space="preserve">557 </w:t>
            </w:r>
          </w:p>
        </w:tc>
        <w:tc>
          <w:tcPr>
            <w:tcW w:w="1843" w:type="dxa"/>
          </w:tcPr>
          <w:p w:rsidR="00F07747" w:rsidRPr="00C477DC" w:rsidRDefault="00663573">
            <w:pPr>
              <w:rPr>
                <w:rFonts w:ascii="Arial" w:hAnsi="Arial" w:cs="Arial"/>
                <w:sz w:val="24"/>
                <w:szCs w:val="24"/>
              </w:rPr>
            </w:pPr>
            <w:r w:rsidRPr="00C477DC">
              <w:rPr>
                <w:rFonts w:ascii="Arial" w:hAnsi="Arial" w:cs="Arial"/>
                <w:sz w:val="24"/>
                <w:szCs w:val="24"/>
              </w:rPr>
              <w:t>GOLD</w:t>
            </w:r>
          </w:p>
        </w:tc>
      </w:tr>
      <w:tr w:rsidR="00F07747" w:rsidRPr="00C477DC" w:rsidTr="002068A7">
        <w:tc>
          <w:tcPr>
            <w:tcW w:w="3111" w:type="dxa"/>
          </w:tcPr>
          <w:p w:rsidR="00F07747" w:rsidRPr="00B455CD" w:rsidRDefault="003E3CC2" w:rsidP="00B455CD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55CD">
              <w:rPr>
                <w:rFonts w:ascii="Arial" w:hAnsi="Arial" w:cs="Arial"/>
                <w:sz w:val="24"/>
                <w:szCs w:val="24"/>
              </w:rPr>
              <w:t>Филицин</w:t>
            </w:r>
            <w:proofErr w:type="spellEnd"/>
            <w:r w:rsidRPr="00B455CD">
              <w:rPr>
                <w:rFonts w:ascii="Arial" w:hAnsi="Arial" w:cs="Arial"/>
                <w:sz w:val="24"/>
                <w:szCs w:val="24"/>
              </w:rPr>
              <w:t>, Андрей Алексеевич</w:t>
            </w:r>
          </w:p>
        </w:tc>
        <w:tc>
          <w:tcPr>
            <w:tcW w:w="4119" w:type="dxa"/>
          </w:tcPr>
          <w:p w:rsidR="00F07747" w:rsidRPr="00C477DC" w:rsidRDefault="003E3CC2">
            <w:pPr>
              <w:rPr>
                <w:rFonts w:ascii="Arial" w:hAnsi="Arial" w:cs="Arial"/>
                <w:sz w:val="24"/>
                <w:szCs w:val="24"/>
              </w:rPr>
            </w:pPr>
            <w:r w:rsidRPr="00C477DC">
              <w:rPr>
                <w:rFonts w:ascii="Arial" w:hAnsi="Arial" w:cs="Arial"/>
                <w:sz w:val="24"/>
                <w:szCs w:val="24"/>
              </w:rPr>
              <w:t>R89 Разработка компьютерных игр и мультимедийных приложений</w:t>
            </w:r>
          </w:p>
        </w:tc>
        <w:tc>
          <w:tcPr>
            <w:tcW w:w="1134" w:type="dxa"/>
          </w:tcPr>
          <w:p w:rsidR="00F07747" w:rsidRPr="00C477DC" w:rsidRDefault="003E3CC2">
            <w:pPr>
              <w:rPr>
                <w:rFonts w:ascii="Arial" w:hAnsi="Arial" w:cs="Arial"/>
                <w:sz w:val="24"/>
                <w:szCs w:val="24"/>
              </w:rPr>
            </w:pPr>
            <w:r w:rsidRPr="00C477DC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  <w:tc>
          <w:tcPr>
            <w:tcW w:w="1843" w:type="dxa"/>
          </w:tcPr>
          <w:p w:rsidR="00F07747" w:rsidRPr="00C477DC" w:rsidRDefault="00206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E65634" w:rsidRPr="00414024" w:rsidRDefault="00E65634">
      <w:pPr>
        <w:rPr>
          <w:rFonts w:ascii="Arial" w:hAnsi="Arial" w:cs="Arial"/>
          <w:sz w:val="24"/>
          <w:szCs w:val="24"/>
        </w:rPr>
      </w:pPr>
    </w:p>
    <w:p w:rsidR="00414024" w:rsidRPr="00414024" w:rsidRDefault="00414024" w:rsidP="00414024">
      <w:pPr>
        <w:rPr>
          <w:rFonts w:ascii="Arial" w:hAnsi="Arial" w:cs="Arial"/>
          <w:sz w:val="24"/>
          <w:szCs w:val="24"/>
        </w:rPr>
      </w:pPr>
      <w:r w:rsidRPr="00414024">
        <w:rPr>
          <w:rFonts w:ascii="Arial" w:hAnsi="Arial" w:cs="Arial"/>
          <w:sz w:val="24"/>
          <w:szCs w:val="24"/>
        </w:rPr>
        <w:t>С з</w:t>
      </w:r>
      <w:r w:rsidRPr="00414024">
        <w:rPr>
          <w:rFonts w:ascii="Arial" w:hAnsi="Arial" w:cs="Arial"/>
          <w:sz w:val="24"/>
          <w:szCs w:val="24"/>
        </w:rPr>
        <w:t>адания</w:t>
      </w:r>
      <w:r w:rsidRPr="00414024">
        <w:rPr>
          <w:rFonts w:ascii="Arial" w:hAnsi="Arial" w:cs="Arial"/>
          <w:sz w:val="24"/>
          <w:szCs w:val="24"/>
        </w:rPr>
        <w:t>ми</w:t>
      </w:r>
      <w:r w:rsidRPr="00414024">
        <w:rPr>
          <w:rFonts w:ascii="Arial" w:hAnsi="Arial" w:cs="Arial"/>
          <w:sz w:val="24"/>
          <w:szCs w:val="24"/>
        </w:rPr>
        <w:t xml:space="preserve"> национального чемпионата </w:t>
      </w:r>
      <w:r w:rsidRPr="00414024">
        <w:rPr>
          <w:rFonts w:ascii="Arial" w:hAnsi="Arial" w:cs="Arial"/>
          <w:sz w:val="24"/>
          <w:szCs w:val="24"/>
          <w:lang w:val="en-US"/>
        </w:rPr>
        <w:t>WS</w:t>
      </w:r>
      <w:r w:rsidRPr="00414024">
        <w:rPr>
          <w:rFonts w:ascii="Arial" w:hAnsi="Arial" w:cs="Arial"/>
          <w:sz w:val="24"/>
          <w:szCs w:val="24"/>
        </w:rPr>
        <w:t xml:space="preserve"> 2017 можно ознакомиться по ссылке: </w:t>
      </w:r>
      <w:hyperlink r:id="rId5" w:history="1">
        <w:r w:rsidRPr="00414024">
          <w:rPr>
            <w:rStyle w:val="a6"/>
            <w:rFonts w:ascii="Arial" w:hAnsi="Arial" w:cs="Arial"/>
            <w:sz w:val="24"/>
            <w:szCs w:val="24"/>
          </w:rPr>
          <w:t>http://worldskills.ru/techcom/konkursnye-zadaniya-nacfinala-2017/</w:t>
        </w:r>
      </w:hyperlink>
      <w:r w:rsidRPr="00414024">
        <w:rPr>
          <w:rFonts w:ascii="Arial" w:hAnsi="Arial" w:cs="Arial"/>
          <w:sz w:val="24"/>
          <w:szCs w:val="24"/>
        </w:rPr>
        <w:t xml:space="preserve"> </w:t>
      </w:r>
    </w:p>
    <w:p w:rsidR="00414024" w:rsidRDefault="00414024" w:rsidP="00414024"/>
    <w:p w:rsidR="003726B6" w:rsidRDefault="003726B6"/>
    <w:sectPr w:rsidR="0037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B52B9"/>
    <w:multiLevelType w:val="hybridMultilevel"/>
    <w:tmpl w:val="8CDE9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CE"/>
    <w:rsid w:val="0001198E"/>
    <w:rsid w:val="00060E4D"/>
    <w:rsid w:val="0020166E"/>
    <w:rsid w:val="002068A7"/>
    <w:rsid w:val="002172A4"/>
    <w:rsid w:val="00240375"/>
    <w:rsid w:val="00313AD2"/>
    <w:rsid w:val="00322ED6"/>
    <w:rsid w:val="003726B6"/>
    <w:rsid w:val="003E3CC2"/>
    <w:rsid w:val="00414024"/>
    <w:rsid w:val="00460FDB"/>
    <w:rsid w:val="00557330"/>
    <w:rsid w:val="00612BA3"/>
    <w:rsid w:val="00663573"/>
    <w:rsid w:val="006B7E1C"/>
    <w:rsid w:val="00740E43"/>
    <w:rsid w:val="007705EB"/>
    <w:rsid w:val="007901B3"/>
    <w:rsid w:val="00803FFD"/>
    <w:rsid w:val="00877D82"/>
    <w:rsid w:val="00A152CE"/>
    <w:rsid w:val="00B026F2"/>
    <w:rsid w:val="00B455CD"/>
    <w:rsid w:val="00BF3D62"/>
    <w:rsid w:val="00C477DC"/>
    <w:rsid w:val="00E65634"/>
    <w:rsid w:val="00F07747"/>
    <w:rsid w:val="00F5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54E48-939C-485F-BEA8-8218D408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12BA3"/>
    <w:rPr>
      <w:b/>
      <w:bCs/>
    </w:rPr>
  </w:style>
  <w:style w:type="character" w:customStyle="1" w:styleId="apple-converted-space">
    <w:name w:val="apple-converted-space"/>
    <w:basedOn w:val="a0"/>
    <w:rsid w:val="00612BA3"/>
  </w:style>
  <w:style w:type="paragraph" w:styleId="a5">
    <w:name w:val="List Paragraph"/>
    <w:basedOn w:val="a"/>
    <w:uiPriority w:val="34"/>
    <w:qFormat/>
    <w:rsid w:val="00B455C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140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orldskills.ru/techcom/konkursnye-zadaniya-nacfinala-20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2017-06-01T04:41:00Z</dcterms:created>
  <dcterms:modified xsi:type="dcterms:W3CDTF">2017-06-01T06:17:00Z</dcterms:modified>
</cp:coreProperties>
</file>