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375" w:rsidRPr="00840E6E" w:rsidRDefault="00482375" w:rsidP="0042531B">
      <w:pPr>
        <w:pStyle w:val="a3"/>
        <w:spacing w:after="0"/>
        <w:jc w:val="center"/>
        <w:rPr>
          <w:rFonts w:ascii="Times New Roman" w:hAnsi="Times New Roman"/>
          <w:b/>
          <w:sz w:val="24"/>
          <w:szCs w:val="24"/>
        </w:rPr>
      </w:pPr>
      <w:r w:rsidRPr="00840E6E">
        <w:rPr>
          <w:rFonts w:ascii="Times New Roman" w:hAnsi="Times New Roman"/>
          <w:b/>
          <w:sz w:val="24"/>
          <w:szCs w:val="24"/>
        </w:rPr>
        <w:t>Модульный формат внеурочной работы и массовых мероприятий совместно с УДО</w:t>
      </w:r>
      <w:r w:rsidR="0042531B" w:rsidRPr="00840E6E">
        <w:rPr>
          <w:rFonts w:ascii="Times New Roman" w:hAnsi="Times New Roman"/>
          <w:b/>
          <w:sz w:val="24"/>
          <w:szCs w:val="24"/>
        </w:rPr>
        <w:t>.</w:t>
      </w:r>
    </w:p>
    <w:p w:rsidR="0042531B" w:rsidRPr="00840E6E" w:rsidRDefault="0042531B" w:rsidP="0042531B">
      <w:pPr>
        <w:pStyle w:val="a3"/>
        <w:spacing w:after="0"/>
        <w:jc w:val="center"/>
        <w:rPr>
          <w:rFonts w:ascii="Times New Roman" w:hAnsi="Times New Roman"/>
          <w:b/>
          <w:sz w:val="24"/>
          <w:szCs w:val="24"/>
        </w:rPr>
      </w:pPr>
    </w:p>
    <w:tbl>
      <w:tblPr>
        <w:tblW w:w="949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6377"/>
      </w:tblGrid>
      <w:tr w:rsidR="00482375" w:rsidRPr="00840E6E" w:rsidTr="0042531B">
        <w:tc>
          <w:tcPr>
            <w:tcW w:w="3118" w:type="dxa"/>
            <w:tcBorders>
              <w:top w:val="single" w:sz="4" w:space="0" w:color="auto"/>
              <w:left w:val="single" w:sz="4" w:space="0" w:color="auto"/>
              <w:bottom w:val="single" w:sz="4" w:space="0" w:color="auto"/>
              <w:right w:val="single" w:sz="4" w:space="0" w:color="auto"/>
            </w:tcBorders>
            <w:vAlign w:val="center"/>
            <w:hideMark/>
          </w:tcPr>
          <w:p w:rsidR="00482375" w:rsidRPr="00840E6E" w:rsidRDefault="00482375" w:rsidP="0042531B">
            <w:pPr>
              <w:spacing w:after="0" w:line="360" w:lineRule="auto"/>
              <w:jc w:val="center"/>
              <w:rPr>
                <w:rFonts w:ascii="Times New Roman" w:hAnsi="Times New Roman"/>
                <w:sz w:val="24"/>
                <w:szCs w:val="24"/>
              </w:rPr>
            </w:pPr>
            <w:r w:rsidRPr="00840E6E">
              <w:rPr>
                <w:rFonts w:ascii="Times New Roman" w:hAnsi="Times New Roman"/>
                <w:sz w:val="24"/>
                <w:szCs w:val="24"/>
              </w:rPr>
              <w:t>Формат</w:t>
            </w:r>
          </w:p>
        </w:tc>
        <w:tc>
          <w:tcPr>
            <w:tcW w:w="6377" w:type="dxa"/>
            <w:tcBorders>
              <w:top w:val="single" w:sz="4" w:space="0" w:color="auto"/>
              <w:left w:val="single" w:sz="4" w:space="0" w:color="auto"/>
              <w:bottom w:val="single" w:sz="4" w:space="0" w:color="auto"/>
              <w:right w:val="single" w:sz="4" w:space="0" w:color="auto"/>
            </w:tcBorders>
            <w:vAlign w:val="center"/>
            <w:hideMark/>
          </w:tcPr>
          <w:p w:rsidR="00482375" w:rsidRPr="00840E6E" w:rsidRDefault="00482375" w:rsidP="0042531B">
            <w:pPr>
              <w:pStyle w:val="a3"/>
              <w:spacing w:after="0" w:line="360" w:lineRule="auto"/>
              <w:rPr>
                <w:rFonts w:ascii="Times New Roman" w:hAnsi="Times New Roman"/>
                <w:sz w:val="24"/>
                <w:szCs w:val="24"/>
              </w:rPr>
            </w:pPr>
            <w:r w:rsidRPr="00840E6E">
              <w:rPr>
                <w:rFonts w:ascii="Times New Roman" w:hAnsi="Times New Roman"/>
                <w:sz w:val="24"/>
                <w:szCs w:val="24"/>
              </w:rPr>
              <w:t>Сетевое взаимодействие</w:t>
            </w:r>
          </w:p>
        </w:tc>
      </w:tr>
      <w:tr w:rsidR="00482375" w:rsidRPr="00840E6E" w:rsidTr="0042531B">
        <w:tc>
          <w:tcPr>
            <w:tcW w:w="3118" w:type="dxa"/>
            <w:tcBorders>
              <w:top w:val="single" w:sz="4" w:space="0" w:color="auto"/>
              <w:left w:val="single" w:sz="4" w:space="0" w:color="auto"/>
              <w:bottom w:val="single" w:sz="4" w:space="0" w:color="auto"/>
              <w:right w:val="single" w:sz="4" w:space="0" w:color="auto"/>
            </w:tcBorders>
            <w:hideMark/>
          </w:tcPr>
          <w:p w:rsidR="00482375" w:rsidRPr="00840E6E" w:rsidRDefault="00482375" w:rsidP="0042531B">
            <w:pPr>
              <w:tabs>
                <w:tab w:val="left" w:pos="284"/>
              </w:tabs>
              <w:spacing w:after="0" w:line="360" w:lineRule="auto"/>
              <w:jc w:val="center"/>
              <w:rPr>
                <w:rFonts w:ascii="Times New Roman" w:hAnsi="Times New Roman"/>
                <w:sz w:val="24"/>
                <w:szCs w:val="24"/>
              </w:rPr>
            </w:pPr>
            <w:r w:rsidRPr="00840E6E">
              <w:rPr>
                <w:rFonts w:ascii="Times New Roman" w:hAnsi="Times New Roman"/>
                <w:sz w:val="24"/>
                <w:szCs w:val="24"/>
              </w:rPr>
              <w:t>Название</w:t>
            </w:r>
          </w:p>
        </w:tc>
        <w:tc>
          <w:tcPr>
            <w:tcW w:w="6377" w:type="dxa"/>
            <w:tcBorders>
              <w:top w:val="single" w:sz="4" w:space="0" w:color="auto"/>
              <w:left w:val="single" w:sz="4" w:space="0" w:color="auto"/>
              <w:bottom w:val="single" w:sz="4" w:space="0" w:color="auto"/>
              <w:right w:val="single" w:sz="4" w:space="0" w:color="auto"/>
            </w:tcBorders>
            <w:hideMark/>
          </w:tcPr>
          <w:p w:rsidR="00482375" w:rsidRPr="00840E6E" w:rsidRDefault="0042531B" w:rsidP="0042531B">
            <w:pPr>
              <w:spacing w:after="0" w:line="360" w:lineRule="auto"/>
              <w:jc w:val="both"/>
              <w:rPr>
                <w:rFonts w:ascii="Times New Roman" w:hAnsi="Times New Roman"/>
                <w:sz w:val="24"/>
                <w:szCs w:val="24"/>
              </w:rPr>
            </w:pPr>
            <w:r w:rsidRPr="00840E6E">
              <w:rPr>
                <w:rFonts w:ascii="Times New Roman" w:hAnsi="Times New Roman"/>
                <w:sz w:val="24"/>
                <w:szCs w:val="24"/>
              </w:rPr>
              <w:t xml:space="preserve"> «Содружество» </w:t>
            </w:r>
          </w:p>
        </w:tc>
      </w:tr>
      <w:tr w:rsidR="00482375" w:rsidRPr="00840E6E" w:rsidTr="0042531B">
        <w:tc>
          <w:tcPr>
            <w:tcW w:w="3118" w:type="dxa"/>
            <w:tcBorders>
              <w:top w:val="single" w:sz="4" w:space="0" w:color="auto"/>
              <w:left w:val="single" w:sz="4" w:space="0" w:color="auto"/>
              <w:bottom w:val="single" w:sz="4" w:space="0" w:color="auto"/>
              <w:right w:val="single" w:sz="4" w:space="0" w:color="auto"/>
            </w:tcBorders>
            <w:hideMark/>
          </w:tcPr>
          <w:p w:rsidR="00482375" w:rsidRPr="00840E6E" w:rsidRDefault="0042531B" w:rsidP="0042531B">
            <w:pPr>
              <w:tabs>
                <w:tab w:val="left" w:pos="284"/>
              </w:tabs>
              <w:spacing w:after="0" w:line="360" w:lineRule="auto"/>
              <w:jc w:val="center"/>
              <w:rPr>
                <w:rFonts w:ascii="Times New Roman" w:hAnsi="Times New Roman"/>
                <w:sz w:val="24"/>
                <w:szCs w:val="24"/>
              </w:rPr>
            </w:pPr>
            <w:r w:rsidRPr="00840E6E">
              <w:rPr>
                <w:rFonts w:ascii="Times New Roman" w:hAnsi="Times New Roman"/>
                <w:sz w:val="24"/>
                <w:szCs w:val="24"/>
              </w:rPr>
              <w:t>Ц</w:t>
            </w:r>
            <w:r w:rsidR="00482375" w:rsidRPr="00840E6E">
              <w:rPr>
                <w:rFonts w:ascii="Times New Roman" w:hAnsi="Times New Roman"/>
                <w:sz w:val="24"/>
                <w:szCs w:val="24"/>
              </w:rPr>
              <w:t>ель</w:t>
            </w:r>
          </w:p>
        </w:tc>
        <w:tc>
          <w:tcPr>
            <w:tcW w:w="6377" w:type="dxa"/>
            <w:tcBorders>
              <w:top w:val="single" w:sz="4" w:space="0" w:color="auto"/>
              <w:left w:val="single" w:sz="4" w:space="0" w:color="auto"/>
              <w:bottom w:val="single" w:sz="4" w:space="0" w:color="auto"/>
              <w:right w:val="single" w:sz="4" w:space="0" w:color="auto"/>
            </w:tcBorders>
            <w:hideMark/>
          </w:tcPr>
          <w:p w:rsidR="00482375" w:rsidRPr="00840E6E" w:rsidRDefault="00482375" w:rsidP="0042531B">
            <w:pPr>
              <w:spacing w:after="0" w:line="360" w:lineRule="auto"/>
              <w:rPr>
                <w:rFonts w:ascii="Times New Roman" w:hAnsi="Times New Roman"/>
                <w:sz w:val="24"/>
                <w:szCs w:val="24"/>
              </w:rPr>
            </w:pPr>
            <w:r w:rsidRPr="00840E6E">
              <w:rPr>
                <w:rFonts w:ascii="Times New Roman" w:hAnsi="Times New Roman"/>
                <w:sz w:val="24"/>
                <w:szCs w:val="24"/>
              </w:rPr>
              <w:t>Создание сетевого взаимодействия для эффективной рабо</w:t>
            </w:r>
            <w:r w:rsidR="0042531B" w:rsidRPr="00840E6E">
              <w:rPr>
                <w:rFonts w:ascii="Times New Roman" w:hAnsi="Times New Roman"/>
                <w:sz w:val="24"/>
                <w:szCs w:val="24"/>
              </w:rPr>
              <w:t>ты по всестороннему развитию личности</w:t>
            </w:r>
          </w:p>
        </w:tc>
      </w:tr>
      <w:tr w:rsidR="00482375" w:rsidRPr="00840E6E" w:rsidTr="0042531B">
        <w:tc>
          <w:tcPr>
            <w:tcW w:w="3118" w:type="dxa"/>
            <w:tcBorders>
              <w:top w:val="single" w:sz="4" w:space="0" w:color="auto"/>
              <w:left w:val="single" w:sz="4" w:space="0" w:color="auto"/>
              <w:bottom w:val="single" w:sz="4" w:space="0" w:color="auto"/>
              <w:right w:val="single" w:sz="4" w:space="0" w:color="auto"/>
            </w:tcBorders>
            <w:hideMark/>
          </w:tcPr>
          <w:p w:rsidR="00482375" w:rsidRPr="00840E6E" w:rsidRDefault="0042531B" w:rsidP="0042531B">
            <w:pPr>
              <w:tabs>
                <w:tab w:val="left" w:pos="284"/>
              </w:tabs>
              <w:spacing w:after="0" w:line="360" w:lineRule="auto"/>
              <w:jc w:val="center"/>
              <w:rPr>
                <w:rFonts w:ascii="Times New Roman" w:hAnsi="Times New Roman"/>
                <w:sz w:val="24"/>
                <w:szCs w:val="24"/>
              </w:rPr>
            </w:pPr>
            <w:r w:rsidRPr="00840E6E">
              <w:rPr>
                <w:rFonts w:ascii="Times New Roman" w:hAnsi="Times New Roman"/>
                <w:sz w:val="24"/>
                <w:szCs w:val="24"/>
              </w:rPr>
              <w:t>С</w:t>
            </w:r>
            <w:r w:rsidR="00482375" w:rsidRPr="00840E6E">
              <w:rPr>
                <w:rFonts w:ascii="Times New Roman" w:hAnsi="Times New Roman"/>
                <w:sz w:val="24"/>
                <w:szCs w:val="24"/>
              </w:rPr>
              <w:t>пособы</w:t>
            </w:r>
            <w:r w:rsidRPr="00840E6E">
              <w:rPr>
                <w:rFonts w:ascii="Times New Roman" w:hAnsi="Times New Roman"/>
                <w:sz w:val="24"/>
                <w:szCs w:val="24"/>
              </w:rPr>
              <w:t xml:space="preserve"> </w:t>
            </w:r>
            <w:r w:rsidR="00482375" w:rsidRPr="00840E6E">
              <w:rPr>
                <w:rFonts w:ascii="Times New Roman" w:hAnsi="Times New Roman"/>
                <w:sz w:val="24"/>
                <w:szCs w:val="24"/>
              </w:rPr>
              <w:t>организации деятельности</w:t>
            </w:r>
          </w:p>
        </w:tc>
        <w:tc>
          <w:tcPr>
            <w:tcW w:w="6377" w:type="dxa"/>
            <w:tcBorders>
              <w:top w:val="single" w:sz="4" w:space="0" w:color="auto"/>
              <w:left w:val="single" w:sz="4" w:space="0" w:color="auto"/>
              <w:bottom w:val="single" w:sz="4" w:space="0" w:color="auto"/>
              <w:right w:val="single" w:sz="4" w:space="0" w:color="auto"/>
            </w:tcBorders>
            <w:hideMark/>
          </w:tcPr>
          <w:p w:rsidR="00482375" w:rsidRPr="00840E6E" w:rsidRDefault="00482375" w:rsidP="0042531B">
            <w:pPr>
              <w:spacing w:after="0" w:line="360" w:lineRule="auto"/>
              <w:jc w:val="both"/>
              <w:rPr>
                <w:rFonts w:ascii="Times New Roman" w:hAnsi="Times New Roman"/>
                <w:sz w:val="24"/>
                <w:szCs w:val="24"/>
              </w:rPr>
            </w:pPr>
            <w:r w:rsidRPr="00840E6E">
              <w:rPr>
                <w:rFonts w:ascii="Times New Roman" w:hAnsi="Times New Roman"/>
                <w:sz w:val="24"/>
                <w:szCs w:val="24"/>
              </w:rPr>
              <w:t xml:space="preserve">Взаимодействие с учреждениями </w:t>
            </w:r>
            <w:r w:rsidR="0042531B" w:rsidRPr="00840E6E">
              <w:rPr>
                <w:rFonts w:ascii="Times New Roman" w:hAnsi="Times New Roman"/>
                <w:sz w:val="24"/>
                <w:szCs w:val="24"/>
              </w:rPr>
              <w:t xml:space="preserve">УДО </w:t>
            </w:r>
            <w:proofErr w:type="gramStart"/>
            <w:r w:rsidR="0042531B" w:rsidRPr="00840E6E">
              <w:rPr>
                <w:rFonts w:ascii="Times New Roman" w:hAnsi="Times New Roman"/>
                <w:sz w:val="24"/>
                <w:szCs w:val="24"/>
              </w:rPr>
              <w:t>с</w:t>
            </w:r>
            <w:proofErr w:type="gramEnd"/>
            <w:r w:rsidR="0042531B" w:rsidRPr="00840E6E">
              <w:rPr>
                <w:rFonts w:ascii="Times New Roman" w:hAnsi="Times New Roman"/>
                <w:sz w:val="24"/>
                <w:szCs w:val="24"/>
              </w:rPr>
              <w:t>. Сладково</w:t>
            </w:r>
          </w:p>
        </w:tc>
      </w:tr>
      <w:tr w:rsidR="00482375" w:rsidRPr="00840E6E" w:rsidTr="0042531B">
        <w:tc>
          <w:tcPr>
            <w:tcW w:w="3118" w:type="dxa"/>
            <w:tcBorders>
              <w:top w:val="single" w:sz="4" w:space="0" w:color="auto"/>
              <w:left w:val="single" w:sz="4" w:space="0" w:color="auto"/>
              <w:bottom w:val="single" w:sz="4" w:space="0" w:color="auto"/>
              <w:right w:val="single" w:sz="4" w:space="0" w:color="auto"/>
            </w:tcBorders>
            <w:hideMark/>
          </w:tcPr>
          <w:p w:rsidR="00482375" w:rsidRPr="00840E6E" w:rsidRDefault="0042531B" w:rsidP="0042531B">
            <w:pPr>
              <w:tabs>
                <w:tab w:val="left" w:pos="284"/>
              </w:tabs>
              <w:spacing w:after="0" w:line="360" w:lineRule="auto"/>
              <w:jc w:val="center"/>
              <w:rPr>
                <w:rFonts w:ascii="Times New Roman" w:hAnsi="Times New Roman"/>
                <w:sz w:val="24"/>
                <w:szCs w:val="24"/>
              </w:rPr>
            </w:pPr>
            <w:r w:rsidRPr="00840E6E">
              <w:rPr>
                <w:rFonts w:ascii="Times New Roman" w:hAnsi="Times New Roman"/>
                <w:sz w:val="24"/>
                <w:szCs w:val="24"/>
              </w:rPr>
              <w:t>С</w:t>
            </w:r>
            <w:r w:rsidR="00482375" w:rsidRPr="00840E6E">
              <w:rPr>
                <w:rFonts w:ascii="Times New Roman" w:hAnsi="Times New Roman"/>
                <w:sz w:val="24"/>
                <w:szCs w:val="24"/>
              </w:rPr>
              <w:t>редства</w:t>
            </w:r>
            <w:r w:rsidRPr="00840E6E">
              <w:rPr>
                <w:rFonts w:ascii="Times New Roman" w:hAnsi="Times New Roman"/>
                <w:sz w:val="24"/>
                <w:szCs w:val="24"/>
              </w:rPr>
              <w:t xml:space="preserve"> </w:t>
            </w:r>
            <w:r w:rsidR="00482375" w:rsidRPr="00840E6E">
              <w:rPr>
                <w:rFonts w:ascii="Times New Roman" w:hAnsi="Times New Roman"/>
                <w:sz w:val="24"/>
                <w:szCs w:val="24"/>
              </w:rPr>
              <w:t>(ресурсы)</w:t>
            </w:r>
          </w:p>
        </w:tc>
        <w:tc>
          <w:tcPr>
            <w:tcW w:w="6377" w:type="dxa"/>
            <w:tcBorders>
              <w:top w:val="single" w:sz="4" w:space="0" w:color="auto"/>
              <w:left w:val="single" w:sz="4" w:space="0" w:color="auto"/>
              <w:bottom w:val="single" w:sz="4" w:space="0" w:color="auto"/>
              <w:right w:val="single" w:sz="4" w:space="0" w:color="auto"/>
            </w:tcBorders>
            <w:hideMark/>
          </w:tcPr>
          <w:p w:rsidR="00482375" w:rsidRPr="00840E6E" w:rsidRDefault="00482375" w:rsidP="0042531B">
            <w:pPr>
              <w:spacing w:after="0" w:line="360" w:lineRule="auto"/>
              <w:jc w:val="both"/>
              <w:rPr>
                <w:rFonts w:ascii="Times New Roman" w:hAnsi="Times New Roman"/>
                <w:sz w:val="24"/>
                <w:szCs w:val="24"/>
              </w:rPr>
            </w:pPr>
            <w:r w:rsidRPr="00840E6E">
              <w:rPr>
                <w:rFonts w:ascii="Times New Roman" w:hAnsi="Times New Roman"/>
                <w:sz w:val="24"/>
                <w:szCs w:val="24"/>
              </w:rPr>
              <w:t>Все ресурсы</w:t>
            </w:r>
            <w:r w:rsidR="0042531B" w:rsidRPr="00840E6E">
              <w:rPr>
                <w:rFonts w:ascii="Times New Roman" w:hAnsi="Times New Roman"/>
                <w:sz w:val="24"/>
                <w:szCs w:val="24"/>
              </w:rPr>
              <w:t xml:space="preserve"> (в том числе кадры)</w:t>
            </w:r>
            <w:r w:rsidRPr="00840E6E">
              <w:rPr>
                <w:rFonts w:ascii="Times New Roman" w:hAnsi="Times New Roman"/>
                <w:sz w:val="24"/>
                <w:szCs w:val="24"/>
              </w:rPr>
              <w:t xml:space="preserve"> включенных в сетевое взаимодействие учреждений</w:t>
            </w:r>
          </w:p>
        </w:tc>
      </w:tr>
      <w:tr w:rsidR="00482375" w:rsidRPr="00840E6E" w:rsidTr="0042531B">
        <w:tc>
          <w:tcPr>
            <w:tcW w:w="3118" w:type="dxa"/>
            <w:tcBorders>
              <w:top w:val="single" w:sz="4" w:space="0" w:color="auto"/>
              <w:left w:val="single" w:sz="4" w:space="0" w:color="auto"/>
              <w:bottom w:val="single" w:sz="4" w:space="0" w:color="auto"/>
              <w:right w:val="single" w:sz="4" w:space="0" w:color="auto"/>
            </w:tcBorders>
            <w:hideMark/>
          </w:tcPr>
          <w:p w:rsidR="00482375" w:rsidRPr="00840E6E" w:rsidRDefault="0042531B" w:rsidP="0042531B">
            <w:pPr>
              <w:tabs>
                <w:tab w:val="left" w:pos="284"/>
              </w:tabs>
              <w:spacing w:after="0" w:line="360" w:lineRule="auto"/>
              <w:jc w:val="center"/>
              <w:rPr>
                <w:rFonts w:ascii="Times New Roman" w:hAnsi="Times New Roman"/>
                <w:sz w:val="24"/>
                <w:szCs w:val="24"/>
              </w:rPr>
            </w:pPr>
            <w:r w:rsidRPr="00840E6E">
              <w:rPr>
                <w:rFonts w:ascii="Times New Roman" w:hAnsi="Times New Roman"/>
                <w:sz w:val="24"/>
                <w:szCs w:val="24"/>
              </w:rPr>
              <w:t>У</w:t>
            </w:r>
            <w:r w:rsidR="00482375" w:rsidRPr="00840E6E">
              <w:rPr>
                <w:rFonts w:ascii="Times New Roman" w:hAnsi="Times New Roman"/>
                <w:sz w:val="24"/>
                <w:szCs w:val="24"/>
              </w:rPr>
              <w:t>частники</w:t>
            </w:r>
          </w:p>
        </w:tc>
        <w:tc>
          <w:tcPr>
            <w:tcW w:w="6377" w:type="dxa"/>
            <w:tcBorders>
              <w:top w:val="single" w:sz="4" w:space="0" w:color="auto"/>
              <w:left w:val="single" w:sz="4" w:space="0" w:color="auto"/>
              <w:bottom w:val="single" w:sz="4" w:space="0" w:color="auto"/>
              <w:right w:val="single" w:sz="4" w:space="0" w:color="auto"/>
            </w:tcBorders>
            <w:hideMark/>
          </w:tcPr>
          <w:p w:rsidR="00482375" w:rsidRPr="00840E6E" w:rsidRDefault="0042531B" w:rsidP="0042531B">
            <w:pPr>
              <w:spacing w:after="0" w:line="360" w:lineRule="auto"/>
              <w:jc w:val="both"/>
              <w:rPr>
                <w:rFonts w:ascii="Times New Roman" w:hAnsi="Times New Roman"/>
                <w:sz w:val="24"/>
                <w:szCs w:val="24"/>
              </w:rPr>
            </w:pPr>
            <w:r w:rsidRPr="00840E6E">
              <w:rPr>
                <w:rFonts w:ascii="Times New Roman" w:hAnsi="Times New Roman"/>
                <w:sz w:val="24"/>
                <w:szCs w:val="24"/>
              </w:rPr>
              <w:t>Школа, МАУ ДОД ДЮСШ «Темп», МАУ ДОД ДДТ «Галактика»</w:t>
            </w:r>
          </w:p>
        </w:tc>
      </w:tr>
      <w:tr w:rsidR="00482375" w:rsidRPr="00840E6E" w:rsidTr="0042531B">
        <w:tc>
          <w:tcPr>
            <w:tcW w:w="3118" w:type="dxa"/>
            <w:tcBorders>
              <w:top w:val="single" w:sz="4" w:space="0" w:color="auto"/>
              <w:left w:val="single" w:sz="4" w:space="0" w:color="auto"/>
              <w:bottom w:val="single" w:sz="4" w:space="0" w:color="auto"/>
              <w:right w:val="single" w:sz="4" w:space="0" w:color="auto"/>
            </w:tcBorders>
            <w:hideMark/>
          </w:tcPr>
          <w:p w:rsidR="00482375" w:rsidRPr="00840E6E" w:rsidRDefault="0042531B" w:rsidP="0042531B">
            <w:pPr>
              <w:tabs>
                <w:tab w:val="left" w:pos="284"/>
              </w:tabs>
              <w:spacing w:after="0" w:line="360" w:lineRule="auto"/>
              <w:jc w:val="center"/>
              <w:rPr>
                <w:rFonts w:ascii="Times New Roman" w:hAnsi="Times New Roman"/>
                <w:sz w:val="24"/>
                <w:szCs w:val="24"/>
              </w:rPr>
            </w:pPr>
            <w:r w:rsidRPr="00840E6E">
              <w:rPr>
                <w:rFonts w:ascii="Times New Roman" w:hAnsi="Times New Roman"/>
                <w:sz w:val="24"/>
                <w:szCs w:val="24"/>
              </w:rPr>
              <w:t>Р</w:t>
            </w:r>
            <w:r w:rsidR="00482375" w:rsidRPr="00840E6E">
              <w:rPr>
                <w:rFonts w:ascii="Times New Roman" w:hAnsi="Times New Roman"/>
                <w:sz w:val="24"/>
                <w:szCs w:val="24"/>
              </w:rPr>
              <w:t>езультат</w:t>
            </w:r>
          </w:p>
        </w:tc>
        <w:tc>
          <w:tcPr>
            <w:tcW w:w="6377" w:type="dxa"/>
            <w:tcBorders>
              <w:top w:val="single" w:sz="4" w:space="0" w:color="auto"/>
              <w:left w:val="single" w:sz="4" w:space="0" w:color="auto"/>
              <w:bottom w:val="single" w:sz="4" w:space="0" w:color="auto"/>
              <w:right w:val="single" w:sz="4" w:space="0" w:color="auto"/>
            </w:tcBorders>
            <w:hideMark/>
          </w:tcPr>
          <w:p w:rsidR="00482375" w:rsidRPr="00840E6E" w:rsidRDefault="00482375" w:rsidP="0042531B">
            <w:pPr>
              <w:spacing w:after="0" w:line="360" w:lineRule="auto"/>
              <w:jc w:val="both"/>
              <w:rPr>
                <w:rFonts w:ascii="Times New Roman" w:hAnsi="Times New Roman"/>
                <w:sz w:val="24"/>
                <w:szCs w:val="24"/>
              </w:rPr>
            </w:pPr>
            <w:r w:rsidRPr="00840E6E">
              <w:rPr>
                <w:rFonts w:ascii="Times New Roman" w:hAnsi="Times New Roman"/>
                <w:sz w:val="24"/>
                <w:szCs w:val="24"/>
              </w:rPr>
              <w:t xml:space="preserve">Скоординированная работа </w:t>
            </w:r>
            <w:r w:rsidR="0042531B" w:rsidRPr="00840E6E">
              <w:rPr>
                <w:rFonts w:ascii="Times New Roman" w:hAnsi="Times New Roman"/>
                <w:sz w:val="24"/>
                <w:szCs w:val="24"/>
              </w:rPr>
              <w:t>по всестороннему развитию личности</w:t>
            </w:r>
          </w:p>
        </w:tc>
      </w:tr>
    </w:tbl>
    <w:p w:rsidR="001B04C9" w:rsidRPr="00840E6E" w:rsidRDefault="001B04C9" w:rsidP="0042531B">
      <w:pPr>
        <w:widowControl w:val="0"/>
        <w:shd w:val="clear" w:color="auto" w:fill="FFFFFF"/>
        <w:autoSpaceDE w:val="0"/>
        <w:autoSpaceDN w:val="0"/>
        <w:adjustRightInd w:val="0"/>
        <w:spacing w:after="0" w:line="360" w:lineRule="auto"/>
        <w:ind w:firstLine="680"/>
        <w:jc w:val="both"/>
        <w:rPr>
          <w:rFonts w:ascii="Times New Roman" w:eastAsia="Times New Roman" w:hAnsi="Times New Roman"/>
          <w:sz w:val="24"/>
          <w:szCs w:val="24"/>
          <w:lang w:eastAsia="ru-RU"/>
        </w:rPr>
      </w:pPr>
    </w:p>
    <w:p w:rsidR="0042531B" w:rsidRPr="0042531B" w:rsidRDefault="0042531B" w:rsidP="001B04C9">
      <w:pPr>
        <w:widowControl w:val="0"/>
        <w:shd w:val="clear" w:color="auto" w:fill="FFFFFF"/>
        <w:autoSpaceDE w:val="0"/>
        <w:autoSpaceDN w:val="0"/>
        <w:adjustRightInd w:val="0"/>
        <w:spacing w:after="0" w:line="360" w:lineRule="auto"/>
        <w:ind w:left="-851" w:firstLine="680"/>
        <w:jc w:val="both"/>
        <w:rPr>
          <w:rFonts w:ascii="Times New Roman" w:eastAsia="Times New Roman" w:hAnsi="Times New Roman"/>
          <w:sz w:val="24"/>
          <w:szCs w:val="24"/>
          <w:lang w:eastAsia="ru-RU"/>
        </w:rPr>
      </w:pPr>
      <w:r w:rsidRPr="0042531B">
        <w:rPr>
          <w:rFonts w:ascii="Times New Roman" w:eastAsia="Times New Roman" w:hAnsi="Times New Roman"/>
          <w:sz w:val="24"/>
          <w:szCs w:val="24"/>
          <w:lang w:eastAsia="ru-RU"/>
        </w:rPr>
        <w:t>Внеурочная деятельность в рамках ФГОС направлена на достижение планируемых результатов освоения основ</w:t>
      </w:r>
      <w:r w:rsidR="001B04C9" w:rsidRPr="00840E6E">
        <w:rPr>
          <w:rFonts w:ascii="Times New Roman" w:eastAsia="Times New Roman" w:hAnsi="Times New Roman"/>
          <w:sz w:val="24"/>
          <w:szCs w:val="24"/>
          <w:lang w:eastAsia="ru-RU"/>
        </w:rPr>
        <w:t xml:space="preserve">ной образовательной программы. </w:t>
      </w:r>
      <w:r w:rsidRPr="0042531B">
        <w:rPr>
          <w:rFonts w:ascii="Times New Roman" w:eastAsia="Times New Roman" w:hAnsi="Times New Roman"/>
          <w:sz w:val="24"/>
          <w:szCs w:val="24"/>
          <w:lang w:eastAsia="ru-RU"/>
        </w:rPr>
        <w:t xml:space="preserve">План внеурочной деятельности является механизмом, обеспечивающим взаимосвязь и преемственность общего и дополнительного образования, формирование предметных, </w:t>
      </w:r>
      <w:proofErr w:type="spellStart"/>
      <w:r w:rsidRPr="0042531B">
        <w:rPr>
          <w:rFonts w:ascii="Times New Roman" w:eastAsia="Times New Roman" w:hAnsi="Times New Roman"/>
          <w:sz w:val="24"/>
          <w:szCs w:val="24"/>
          <w:lang w:eastAsia="ru-RU"/>
        </w:rPr>
        <w:t>метапредметных</w:t>
      </w:r>
      <w:proofErr w:type="spellEnd"/>
      <w:r w:rsidRPr="0042531B">
        <w:rPr>
          <w:rFonts w:ascii="Times New Roman" w:eastAsia="Times New Roman" w:hAnsi="Times New Roman"/>
          <w:sz w:val="24"/>
          <w:szCs w:val="24"/>
          <w:lang w:eastAsia="ru-RU"/>
        </w:rPr>
        <w:t>, социальных компетенций и личностного развития детей.</w:t>
      </w:r>
    </w:p>
    <w:p w:rsidR="0042531B" w:rsidRPr="0042531B" w:rsidRDefault="0042531B" w:rsidP="001B04C9">
      <w:pPr>
        <w:spacing w:after="0" w:line="360" w:lineRule="auto"/>
        <w:ind w:left="-851" w:firstLine="680"/>
        <w:jc w:val="both"/>
        <w:rPr>
          <w:rFonts w:ascii="Times New Roman" w:eastAsia="Times New Roman" w:hAnsi="Times New Roman"/>
          <w:sz w:val="24"/>
          <w:szCs w:val="24"/>
          <w:lang w:eastAsia="ru-RU"/>
        </w:rPr>
      </w:pPr>
      <w:r w:rsidRPr="0042531B">
        <w:rPr>
          <w:rFonts w:ascii="Times New Roman" w:eastAsia="Times New Roman" w:hAnsi="Times New Roman"/>
          <w:sz w:val="24"/>
          <w:szCs w:val="24"/>
          <w:lang w:eastAsia="ru-RU"/>
        </w:rPr>
        <w:t>Внеурочная деятельность организуется по направлениям развития личности в таких формах как кружки, проектная деятельность, экскурсии, секции, спортивные игры. Количество часов внеурочной деятельности по заданным направлениям составляет от 5 до 10 часов в неделю с учетом интересов, состояния здоровья, запросов ребенка и семьи, а также с учетом агротехнологической направленности и имеющейся социальной инфраструктуры.</w:t>
      </w:r>
    </w:p>
    <w:p w:rsidR="00E02F09" w:rsidRDefault="001B04C9" w:rsidP="00E02F09">
      <w:pPr>
        <w:spacing w:after="0" w:line="360" w:lineRule="auto"/>
        <w:ind w:left="-851" w:firstLine="680"/>
        <w:jc w:val="both"/>
      </w:pPr>
      <w:r w:rsidRPr="00840E6E">
        <w:rPr>
          <w:rFonts w:ascii="Times New Roman" w:eastAsia="Times New Roman" w:hAnsi="Times New Roman"/>
          <w:sz w:val="24"/>
          <w:szCs w:val="24"/>
          <w:lang w:eastAsia="ru-RU"/>
        </w:rPr>
        <w:t>При формировании п</w:t>
      </w:r>
      <w:r w:rsidR="0042531B" w:rsidRPr="0042531B">
        <w:rPr>
          <w:rFonts w:ascii="Times New Roman" w:eastAsia="Times New Roman" w:hAnsi="Times New Roman"/>
          <w:sz w:val="24"/>
          <w:szCs w:val="24"/>
          <w:lang w:eastAsia="ru-RU"/>
        </w:rPr>
        <w:t xml:space="preserve">лана внеурочной деятельности выбрана </w:t>
      </w:r>
      <w:r w:rsidR="0042531B" w:rsidRPr="0042531B">
        <w:rPr>
          <w:rFonts w:ascii="Times New Roman" w:eastAsia="Times New Roman" w:hAnsi="Times New Roman"/>
          <w:b/>
          <w:sz w:val="24"/>
          <w:szCs w:val="24"/>
          <w:lang w:eastAsia="ru-RU"/>
        </w:rPr>
        <w:t>модель «Межведомственного взаимодействия»</w:t>
      </w:r>
      <w:r w:rsidR="0042531B" w:rsidRPr="0042531B">
        <w:rPr>
          <w:rFonts w:ascii="Times New Roman" w:eastAsia="Times New Roman" w:hAnsi="Times New Roman"/>
          <w:sz w:val="24"/>
          <w:szCs w:val="24"/>
          <w:lang w:eastAsia="ru-RU"/>
        </w:rPr>
        <w:t xml:space="preserve"> школы и учреждений дополнительного образования детей района (МАУ ДОД ДЮСШ «Темп», МАУ ДОД ДДТ «Галактика»), обеспечивающая организацию внеурочной деятельности во второй половине дня на основе единой логики построения образовательного процесса, достижения поставленных целей с учётом специфики инфраструктуры учреждения и запросов родителей.</w:t>
      </w:r>
      <w:r w:rsidR="00E02F09" w:rsidRPr="00E02F09">
        <w:t xml:space="preserve"> </w:t>
      </w:r>
    </w:p>
    <w:p w:rsidR="00E02F09" w:rsidRPr="00E02F09" w:rsidRDefault="00E02F09" w:rsidP="00E02F09">
      <w:pPr>
        <w:pStyle w:val="a3"/>
        <w:numPr>
          <w:ilvl w:val="0"/>
          <w:numId w:val="4"/>
        </w:numPr>
        <w:spacing w:after="0" w:line="360" w:lineRule="auto"/>
        <w:rPr>
          <w:rFonts w:ascii="Times New Roman" w:eastAsia="Times New Roman" w:hAnsi="Times New Roman"/>
          <w:sz w:val="24"/>
          <w:szCs w:val="24"/>
          <w:lang w:eastAsia="ru-RU"/>
        </w:rPr>
      </w:pPr>
      <w:r w:rsidRPr="00E02F09">
        <w:rPr>
          <w:rFonts w:ascii="Times New Roman" w:eastAsia="Times New Roman" w:hAnsi="Times New Roman"/>
          <w:sz w:val="24"/>
          <w:szCs w:val="24"/>
          <w:lang w:eastAsia="ru-RU"/>
        </w:rPr>
        <w:t>Количество кружков, секций школы-33</w:t>
      </w:r>
    </w:p>
    <w:p w:rsidR="00E02F09" w:rsidRPr="00E02F09" w:rsidRDefault="00E02F09" w:rsidP="00E02F09">
      <w:pPr>
        <w:spacing w:after="0" w:line="360" w:lineRule="auto"/>
        <w:ind w:left="-851" w:firstLine="680"/>
        <w:rPr>
          <w:rFonts w:ascii="Times New Roman" w:eastAsia="Times New Roman" w:hAnsi="Times New Roman"/>
          <w:sz w:val="24"/>
          <w:szCs w:val="24"/>
          <w:lang w:eastAsia="ru-RU"/>
        </w:rPr>
      </w:pPr>
    </w:p>
    <w:p w:rsidR="00E02F09" w:rsidRPr="00E02F09" w:rsidRDefault="00E02F09" w:rsidP="00E02F09">
      <w:pPr>
        <w:pStyle w:val="a3"/>
        <w:numPr>
          <w:ilvl w:val="0"/>
          <w:numId w:val="4"/>
        </w:numPr>
        <w:spacing w:after="0" w:line="360" w:lineRule="auto"/>
        <w:rPr>
          <w:rFonts w:ascii="Times New Roman" w:eastAsia="Times New Roman" w:hAnsi="Times New Roman"/>
          <w:sz w:val="24"/>
          <w:szCs w:val="24"/>
          <w:lang w:eastAsia="ru-RU"/>
        </w:rPr>
      </w:pPr>
      <w:r w:rsidRPr="00E02F09">
        <w:rPr>
          <w:rFonts w:ascii="Times New Roman" w:eastAsia="Times New Roman" w:hAnsi="Times New Roman"/>
          <w:sz w:val="24"/>
          <w:szCs w:val="24"/>
          <w:lang w:eastAsia="ru-RU"/>
        </w:rPr>
        <w:t xml:space="preserve">МАОУ ДОД ДДТ «Галактика» -24 </w:t>
      </w:r>
    </w:p>
    <w:p w:rsidR="00E02F09" w:rsidRPr="00E02F09" w:rsidRDefault="00E02F09" w:rsidP="00E02F09">
      <w:pPr>
        <w:spacing w:after="0" w:line="360" w:lineRule="auto"/>
        <w:ind w:left="-851" w:firstLine="680"/>
        <w:rPr>
          <w:rFonts w:ascii="Times New Roman" w:eastAsia="Times New Roman" w:hAnsi="Times New Roman"/>
          <w:sz w:val="24"/>
          <w:szCs w:val="24"/>
          <w:lang w:eastAsia="ru-RU"/>
        </w:rPr>
      </w:pPr>
    </w:p>
    <w:p w:rsidR="00E02F09" w:rsidRDefault="00E02F09" w:rsidP="00E02F09">
      <w:pPr>
        <w:pStyle w:val="a3"/>
        <w:numPr>
          <w:ilvl w:val="0"/>
          <w:numId w:val="4"/>
        </w:numPr>
        <w:spacing w:after="0" w:line="360" w:lineRule="auto"/>
        <w:rPr>
          <w:rFonts w:ascii="Times New Roman" w:eastAsia="Times New Roman" w:hAnsi="Times New Roman"/>
          <w:sz w:val="24"/>
          <w:szCs w:val="24"/>
          <w:lang w:eastAsia="ru-RU"/>
        </w:rPr>
      </w:pPr>
      <w:r w:rsidRPr="00E02F09">
        <w:rPr>
          <w:rFonts w:ascii="Times New Roman" w:eastAsia="Times New Roman" w:hAnsi="Times New Roman"/>
          <w:sz w:val="24"/>
          <w:szCs w:val="24"/>
          <w:lang w:eastAsia="ru-RU"/>
        </w:rPr>
        <w:lastRenderedPageBreak/>
        <w:t>МАУ ДО ДЮСШ «Темп» - 4 спортивные секции из них по возрастам 12 наименований проводимых занятий от 2-5 раз в неделю</w:t>
      </w:r>
      <w:r>
        <w:rPr>
          <w:rFonts w:ascii="Times New Roman" w:eastAsia="Times New Roman" w:hAnsi="Times New Roman"/>
          <w:sz w:val="24"/>
          <w:szCs w:val="24"/>
          <w:lang w:eastAsia="ru-RU"/>
        </w:rPr>
        <w:t>.</w:t>
      </w:r>
    </w:p>
    <w:p w:rsidR="00E02F09" w:rsidRPr="00E02F09" w:rsidRDefault="00E02F09" w:rsidP="00E02F09">
      <w:pPr>
        <w:pStyle w:val="a3"/>
        <w:rPr>
          <w:rFonts w:ascii="Times New Roman" w:eastAsia="Times New Roman" w:hAnsi="Times New Roman"/>
          <w:sz w:val="24"/>
          <w:szCs w:val="24"/>
          <w:lang w:eastAsia="ru-RU"/>
        </w:rPr>
      </w:pPr>
    </w:p>
    <w:p w:rsidR="00E02F09" w:rsidRPr="00E02F09" w:rsidRDefault="00E02F09" w:rsidP="00E02F09">
      <w:pPr>
        <w:pStyle w:val="a3"/>
        <w:spacing w:after="0" w:line="360" w:lineRule="auto"/>
        <w:ind w:left="189"/>
        <w:rPr>
          <w:rFonts w:ascii="Times New Roman" w:eastAsia="Times New Roman" w:hAnsi="Times New Roman"/>
          <w:sz w:val="24"/>
          <w:szCs w:val="24"/>
          <w:lang w:eastAsia="ru-RU"/>
        </w:rPr>
      </w:pPr>
      <w:r>
        <w:rPr>
          <w:rFonts w:ascii="Times New Roman" w:eastAsia="Times New Roman" w:hAnsi="Times New Roman"/>
          <w:sz w:val="24"/>
          <w:szCs w:val="24"/>
          <w:lang w:eastAsia="ru-RU"/>
        </w:rPr>
        <w:t>Внеурочная деятельность осуществляется по 5 направлениям.</w:t>
      </w:r>
    </w:p>
    <w:p w:rsidR="0042531B" w:rsidRPr="0042531B" w:rsidRDefault="0042531B" w:rsidP="00E02F09">
      <w:pPr>
        <w:widowControl w:val="0"/>
        <w:autoSpaceDE w:val="0"/>
        <w:autoSpaceDN w:val="0"/>
        <w:adjustRightInd w:val="0"/>
        <w:spacing w:after="0" w:line="360" w:lineRule="auto"/>
        <w:jc w:val="both"/>
        <w:rPr>
          <w:rFonts w:ascii="Times New Roman" w:eastAsia="Times New Roman" w:hAnsi="Times New Roman"/>
          <w:b/>
          <w:sz w:val="24"/>
          <w:szCs w:val="24"/>
          <w:lang w:eastAsia="ru-RU"/>
        </w:rPr>
      </w:pPr>
      <w:r w:rsidRPr="0042531B">
        <w:rPr>
          <w:rFonts w:ascii="Times New Roman" w:eastAsia="Times New Roman" w:hAnsi="Times New Roman"/>
          <w:b/>
          <w:sz w:val="24"/>
          <w:szCs w:val="24"/>
          <w:lang w:eastAsia="ru-RU"/>
        </w:rPr>
        <w:t>Характеристика основных направлений внеурочной деятельности.</w:t>
      </w:r>
    </w:p>
    <w:p w:rsidR="0042531B" w:rsidRPr="0042531B" w:rsidRDefault="0042531B" w:rsidP="001B04C9">
      <w:pPr>
        <w:widowControl w:val="0"/>
        <w:autoSpaceDE w:val="0"/>
        <w:autoSpaceDN w:val="0"/>
        <w:adjustRightInd w:val="0"/>
        <w:spacing w:after="0" w:line="360" w:lineRule="auto"/>
        <w:ind w:left="-851" w:firstLine="708"/>
        <w:jc w:val="both"/>
        <w:rPr>
          <w:rFonts w:ascii="Times New Roman" w:eastAsia="Times New Roman" w:hAnsi="Times New Roman"/>
          <w:sz w:val="24"/>
          <w:szCs w:val="24"/>
          <w:lang w:eastAsia="ru-RU"/>
        </w:rPr>
      </w:pPr>
      <w:r w:rsidRPr="0042531B">
        <w:rPr>
          <w:rFonts w:ascii="Times New Roman" w:eastAsia="Times New Roman" w:hAnsi="Times New Roman"/>
          <w:b/>
          <w:sz w:val="24"/>
          <w:szCs w:val="24"/>
          <w:lang w:eastAsia="ru-RU"/>
        </w:rPr>
        <w:t>Духовно-нравственное направление</w:t>
      </w:r>
      <w:r w:rsidR="001B04C9" w:rsidRPr="00840E6E">
        <w:rPr>
          <w:rFonts w:ascii="Times New Roman" w:eastAsia="Times New Roman" w:hAnsi="Times New Roman"/>
          <w:sz w:val="24"/>
          <w:szCs w:val="24"/>
          <w:lang w:eastAsia="ru-RU"/>
        </w:rPr>
        <w:t xml:space="preserve"> представл</w:t>
      </w:r>
      <w:r w:rsidR="00E02F09">
        <w:rPr>
          <w:rFonts w:ascii="Times New Roman" w:eastAsia="Times New Roman" w:hAnsi="Times New Roman"/>
          <w:sz w:val="24"/>
          <w:szCs w:val="24"/>
          <w:lang w:eastAsia="ru-RU"/>
        </w:rPr>
        <w:t>ено кружками:</w:t>
      </w:r>
      <w:r w:rsidR="001B04C9" w:rsidRPr="00840E6E">
        <w:rPr>
          <w:rFonts w:ascii="Times New Roman" w:eastAsia="Times New Roman" w:hAnsi="Times New Roman"/>
          <w:sz w:val="24"/>
          <w:szCs w:val="24"/>
          <w:lang w:eastAsia="ru-RU"/>
        </w:rPr>
        <w:t xml:space="preserve"> </w:t>
      </w:r>
      <w:r w:rsidRPr="0042531B">
        <w:rPr>
          <w:rFonts w:ascii="Times New Roman" w:eastAsia="Times New Roman" w:hAnsi="Times New Roman"/>
          <w:sz w:val="24"/>
          <w:szCs w:val="24"/>
          <w:lang w:eastAsia="ru-RU"/>
        </w:rPr>
        <w:t>«Наследники», «Мы – россияне», которые реализуются на базе школьного краеведческого музея. Программы кружков разработаны на основе программы ф</w:t>
      </w:r>
      <w:r w:rsidRPr="0042531B">
        <w:rPr>
          <w:rFonts w:ascii="Times New Roman" w:eastAsia="Times New Roman" w:hAnsi="Times New Roman"/>
          <w:bCs/>
          <w:sz w:val="24"/>
          <w:szCs w:val="24"/>
          <w:lang w:eastAsia="ru-RU"/>
        </w:rPr>
        <w:t>акультативного курса  «Я – гр</w:t>
      </w:r>
      <w:r w:rsidR="001B04C9" w:rsidRPr="00840E6E">
        <w:rPr>
          <w:rFonts w:ascii="Times New Roman" w:eastAsia="Times New Roman" w:hAnsi="Times New Roman"/>
          <w:bCs/>
          <w:sz w:val="24"/>
          <w:szCs w:val="24"/>
          <w:lang w:eastAsia="ru-RU"/>
        </w:rPr>
        <w:t>ажданин России», под редакцией</w:t>
      </w:r>
      <w:r w:rsidRPr="0042531B">
        <w:rPr>
          <w:rFonts w:ascii="Times New Roman" w:eastAsia="Times New Roman" w:hAnsi="Times New Roman"/>
          <w:bCs/>
          <w:sz w:val="24"/>
          <w:szCs w:val="24"/>
          <w:lang w:eastAsia="ru-RU"/>
        </w:rPr>
        <w:t xml:space="preserve"> Н. Я. Чутко</w:t>
      </w:r>
      <w:r w:rsidRPr="0042531B">
        <w:rPr>
          <w:rFonts w:ascii="Times New Roman" w:eastAsia="Times New Roman" w:hAnsi="Times New Roman"/>
          <w:sz w:val="24"/>
          <w:szCs w:val="24"/>
          <w:lang w:eastAsia="ru-RU"/>
        </w:rPr>
        <w:t xml:space="preserve">. В рамках данного направления планируется воспитание чувства патриотизма, любви к Родине, формирование первоначальных </w:t>
      </w:r>
      <w:r w:rsidR="001B04C9" w:rsidRPr="00840E6E">
        <w:rPr>
          <w:rFonts w:ascii="Times New Roman" w:eastAsia="Times New Roman" w:hAnsi="Times New Roman"/>
          <w:sz w:val="24"/>
          <w:szCs w:val="24"/>
          <w:lang w:eastAsia="ru-RU"/>
        </w:rPr>
        <w:t>знаний об истории родного края.</w:t>
      </w:r>
      <w:r w:rsidRPr="0042531B">
        <w:rPr>
          <w:rFonts w:ascii="Times New Roman" w:eastAsia="Times New Roman" w:hAnsi="Times New Roman"/>
          <w:sz w:val="24"/>
          <w:szCs w:val="24"/>
          <w:lang w:eastAsia="ru-RU"/>
        </w:rPr>
        <w:t xml:space="preserve"> </w:t>
      </w:r>
    </w:p>
    <w:p w:rsidR="0042531B" w:rsidRPr="0042531B" w:rsidRDefault="0042531B" w:rsidP="001B04C9">
      <w:pPr>
        <w:widowControl w:val="0"/>
        <w:autoSpaceDE w:val="0"/>
        <w:autoSpaceDN w:val="0"/>
        <w:adjustRightInd w:val="0"/>
        <w:spacing w:after="0" w:line="360" w:lineRule="auto"/>
        <w:ind w:left="-851" w:firstLine="708"/>
        <w:jc w:val="both"/>
        <w:rPr>
          <w:rFonts w:ascii="Times New Roman" w:eastAsia="Times New Roman" w:hAnsi="Times New Roman"/>
          <w:sz w:val="24"/>
          <w:szCs w:val="24"/>
          <w:lang w:eastAsia="ru-RU"/>
        </w:rPr>
      </w:pPr>
      <w:r w:rsidRPr="0042531B">
        <w:rPr>
          <w:rFonts w:ascii="Times New Roman" w:eastAsia="Times New Roman" w:hAnsi="Times New Roman"/>
          <w:b/>
          <w:sz w:val="24"/>
          <w:szCs w:val="24"/>
          <w:lang w:eastAsia="ru-RU"/>
        </w:rPr>
        <w:t xml:space="preserve">Спортивно-оздоровительное </w:t>
      </w:r>
      <w:r w:rsidRPr="0042531B">
        <w:rPr>
          <w:rFonts w:ascii="Times New Roman" w:eastAsia="Times New Roman" w:hAnsi="Times New Roman"/>
          <w:sz w:val="24"/>
          <w:szCs w:val="24"/>
          <w:lang w:eastAsia="ru-RU"/>
        </w:rPr>
        <w:t xml:space="preserve"> направление внеурочной деятельности представлено занятиями для обучающихся 1-3-х классов </w:t>
      </w:r>
      <w:r w:rsidRPr="0042531B">
        <w:rPr>
          <w:rFonts w:ascii="Times New Roman" w:hAnsi="Times New Roman"/>
          <w:sz w:val="24"/>
          <w:szCs w:val="24"/>
        </w:rPr>
        <w:t>«</w:t>
      </w:r>
      <w:proofErr w:type="gramStart"/>
      <w:r w:rsidR="001B04C9" w:rsidRPr="00840E6E">
        <w:rPr>
          <w:rFonts w:ascii="Times New Roman" w:hAnsi="Times New Roman"/>
          <w:sz w:val="24"/>
          <w:szCs w:val="24"/>
        </w:rPr>
        <w:t>Здоровячек</w:t>
      </w:r>
      <w:proofErr w:type="gramEnd"/>
      <w:r w:rsidRPr="0042531B">
        <w:rPr>
          <w:rFonts w:ascii="Times New Roman" w:hAnsi="Times New Roman"/>
          <w:sz w:val="24"/>
          <w:szCs w:val="24"/>
        </w:rPr>
        <w:t xml:space="preserve">», </w:t>
      </w:r>
      <w:r w:rsidRPr="0042531B">
        <w:rPr>
          <w:rFonts w:ascii="Times New Roman" w:eastAsia="Times New Roman" w:hAnsi="Times New Roman"/>
          <w:sz w:val="24"/>
          <w:szCs w:val="24"/>
          <w:lang w:eastAsia="ru-RU"/>
        </w:rPr>
        <w:t>разработанного на основе программы «Школа доктора Природы или 135 уроков здоровья», под редакцией Л.А. Обуховой,</w:t>
      </w:r>
      <w:r w:rsidR="001B04C9" w:rsidRPr="00840E6E">
        <w:rPr>
          <w:rFonts w:ascii="Times New Roman" w:eastAsia="Times New Roman" w:hAnsi="Times New Roman"/>
          <w:sz w:val="24"/>
          <w:szCs w:val="24"/>
          <w:lang w:eastAsia="ru-RU"/>
        </w:rPr>
        <w:t xml:space="preserve"> </w:t>
      </w:r>
      <w:r w:rsidRPr="0042531B">
        <w:rPr>
          <w:rFonts w:ascii="Times New Roman" w:eastAsia="Times New Roman" w:hAnsi="Times New Roman"/>
          <w:sz w:val="24"/>
          <w:szCs w:val="24"/>
          <w:lang w:eastAsia="ru-RU"/>
        </w:rPr>
        <w:t xml:space="preserve">Н.А. </w:t>
      </w:r>
      <w:proofErr w:type="spellStart"/>
      <w:r w:rsidRPr="0042531B">
        <w:rPr>
          <w:rFonts w:ascii="Times New Roman" w:eastAsia="Times New Roman" w:hAnsi="Times New Roman"/>
          <w:sz w:val="24"/>
          <w:szCs w:val="24"/>
          <w:lang w:eastAsia="ru-RU"/>
        </w:rPr>
        <w:t>Лемяскиной</w:t>
      </w:r>
      <w:proofErr w:type="spellEnd"/>
      <w:r w:rsidRPr="0042531B">
        <w:rPr>
          <w:rFonts w:ascii="Times New Roman" w:eastAsia="Times New Roman" w:hAnsi="Times New Roman"/>
          <w:sz w:val="24"/>
          <w:szCs w:val="24"/>
          <w:lang w:eastAsia="ru-RU"/>
        </w:rPr>
        <w:t>, 2004; секциями для обучающихся 3-4-х классов: «Пионербол», «</w:t>
      </w:r>
      <w:proofErr w:type="spellStart"/>
      <w:r w:rsidRPr="0042531B">
        <w:rPr>
          <w:rFonts w:ascii="Times New Roman" w:eastAsia="Times New Roman" w:hAnsi="Times New Roman"/>
          <w:sz w:val="24"/>
          <w:szCs w:val="24"/>
          <w:lang w:eastAsia="ru-RU"/>
        </w:rPr>
        <w:t>Минифутбол</w:t>
      </w:r>
      <w:proofErr w:type="spellEnd"/>
      <w:r w:rsidRPr="0042531B">
        <w:rPr>
          <w:rFonts w:ascii="Times New Roman" w:eastAsia="Times New Roman" w:hAnsi="Times New Roman"/>
          <w:sz w:val="24"/>
          <w:szCs w:val="24"/>
          <w:lang w:eastAsia="ru-RU"/>
        </w:rPr>
        <w:t xml:space="preserve">», </w:t>
      </w:r>
      <w:r w:rsidRPr="0042531B">
        <w:rPr>
          <w:rFonts w:ascii="Times New Roman" w:hAnsi="Times New Roman"/>
          <w:sz w:val="24"/>
          <w:szCs w:val="24"/>
        </w:rPr>
        <w:t xml:space="preserve">«Теннис». </w:t>
      </w:r>
      <w:r w:rsidRPr="0042531B">
        <w:rPr>
          <w:rFonts w:ascii="Times New Roman" w:eastAsia="Times New Roman" w:hAnsi="Times New Roman"/>
          <w:sz w:val="24"/>
          <w:szCs w:val="24"/>
          <w:lang w:eastAsia="ru-RU"/>
        </w:rPr>
        <w:t xml:space="preserve">Программа спортивных секций составлена на основе программы для внешкольных учреждений «Спортивные кружки и секции», М.: Просвещение, 2000 под редакцией С.М. Зверева. В рамках работы спортивно-оздоровительного направления  планируется укрепление здоровья учащихся, формирование здорового образа жизни, формирование первоначальных умений </w:t>
      </w:r>
      <w:proofErr w:type="spellStart"/>
      <w:r w:rsidRPr="0042531B">
        <w:rPr>
          <w:rFonts w:ascii="Times New Roman" w:eastAsia="Times New Roman" w:hAnsi="Times New Roman"/>
          <w:sz w:val="24"/>
          <w:szCs w:val="24"/>
          <w:lang w:eastAsia="ru-RU"/>
        </w:rPr>
        <w:t>саморегуляции</w:t>
      </w:r>
      <w:proofErr w:type="spellEnd"/>
      <w:r w:rsidRPr="0042531B">
        <w:rPr>
          <w:rFonts w:ascii="Times New Roman" w:eastAsia="Times New Roman" w:hAnsi="Times New Roman"/>
          <w:sz w:val="24"/>
          <w:szCs w:val="24"/>
          <w:lang w:eastAsia="ru-RU"/>
        </w:rPr>
        <w:t xml:space="preserve">, планирование двигательного режима своей жизни, контроля и оценки здорового и безопасного образа жизни. </w:t>
      </w:r>
    </w:p>
    <w:p w:rsidR="0042531B" w:rsidRPr="0042531B" w:rsidRDefault="0042531B" w:rsidP="001B04C9">
      <w:pPr>
        <w:widowControl w:val="0"/>
        <w:autoSpaceDE w:val="0"/>
        <w:autoSpaceDN w:val="0"/>
        <w:adjustRightInd w:val="0"/>
        <w:spacing w:after="0" w:line="360" w:lineRule="auto"/>
        <w:ind w:left="-851"/>
        <w:jc w:val="both"/>
        <w:rPr>
          <w:rFonts w:ascii="Times New Roman" w:eastAsia="Times New Roman" w:hAnsi="Times New Roman"/>
          <w:sz w:val="24"/>
          <w:szCs w:val="24"/>
          <w:lang w:eastAsia="ru-RU"/>
        </w:rPr>
      </w:pPr>
      <w:r w:rsidRPr="0042531B">
        <w:rPr>
          <w:rFonts w:ascii="Times New Roman" w:eastAsia="Times New Roman" w:hAnsi="Times New Roman"/>
          <w:sz w:val="24"/>
          <w:szCs w:val="24"/>
          <w:lang w:eastAsia="ru-RU"/>
        </w:rPr>
        <w:tab/>
      </w:r>
      <w:r w:rsidRPr="0042531B">
        <w:rPr>
          <w:rFonts w:ascii="Times New Roman" w:eastAsia="Times New Roman" w:hAnsi="Times New Roman"/>
          <w:b/>
          <w:sz w:val="24"/>
          <w:szCs w:val="24"/>
          <w:lang w:eastAsia="ru-RU"/>
        </w:rPr>
        <w:t xml:space="preserve">Общекультурное </w:t>
      </w:r>
      <w:r w:rsidRPr="0042531B">
        <w:rPr>
          <w:rFonts w:ascii="Times New Roman" w:eastAsia="Times New Roman" w:hAnsi="Times New Roman"/>
          <w:sz w:val="24"/>
          <w:szCs w:val="24"/>
          <w:lang w:eastAsia="ru-RU"/>
        </w:rPr>
        <w:t>направление представлено кружками «</w:t>
      </w:r>
      <w:proofErr w:type="spellStart"/>
      <w:r w:rsidRPr="0042531B">
        <w:rPr>
          <w:rFonts w:ascii="Times New Roman" w:eastAsia="Times New Roman" w:hAnsi="Times New Roman"/>
          <w:sz w:val="24"/>
          <w:szCs w:val="24"/>
          <w:lang w:eastAsia="ru-RU"/>
        </w:rPr>
        <w:t>Бисероплетение</w:t>
      </w:r>
      <w:proofErr w:type="spellEnd"/>
      <w:r w:rsidRPr="0042531B">
        <w:rPr>
          <w:rFonts w:ascii="Times New Roman" w:eastAsia="Times New Roman" w:hAnsi="Times New Roman"/>
          <w:sz w:val="24"/>
          <w:szCs w:val="24"/>
          <w:lang w:eastAsia="ru-RU"/>
        </w:rPr>
        <w:t xml:space="preserve">», «Волшебная ниточка», «Юный театрал», разработанными на основе программы для дополнительного образования под редакцией И.А. </w:t>
      </w:r>
      <w:proofErr w:type="spellStart"/>
      <w:r w:rsidRPr="0042531B">
        <w:rPr>
          <w:rFonts w:ascii="Times New Roman" w:eastAsia="Times New Roman" w:hAnsi="Times New Roman"/>
          <w:sz w:val="24"/>
          <w:szCs w:val="24"/>
          <w:lang w:eastAsia="ru-RU"/>
        </w:rPr>
        <w:t>Генераловой</w:t>
      </w:r>
      <w:proofErr w:type="spellEnd"/>
      <w:r w:rsidRPr="0042531B">
        <w:rPr>
          <w:rFonts w:ascii="Times New Roman" w:eastAsia="Times New Roman" w:hAnsi="Times New Roman"/>
          <w:sz w:val="24"/>
          <w:szCs w:val="24"/>
          <w:lang w:eastAsia="ru-RU"/>
        </w:rPr>
        <w:t>. Занятия направлены на развитие художественно-образного восприятия мира, развитие эстетической культуры. Деятельность данного направления осуществляется специалистами МАУ ДОД ДДТ «Галактика»</w:t>
      </w:r>
    </w:p>
    <w:p w:rsidR="0042531B" w:rsidRPr="0042531B" w:rsidRDefault="0042531B" w:rsidP="001B04C9">
      <w:pPr>
        <w:keepNext/>
        <w:keepLines/>
        <w:spacing w:after="0" w:line="360" w:lineRule="auto"/>
        <w:ind w:left="-851" w:firstLine="360"/>
        <w:jc w:val="both"/>
        <w:outlineLvl w:val="0"/>
        <w:rPr>
          <w:rFonts w:ascii="Times New Roman" w:eastAsia="Times New Roman" w:hAnsi="Times New Roman"/>
          <w:bCs/>
          <w:sz w:val="24"/>
          <w:szCs w:val="24"/>
          <w:lang w:val="x-none" w:eastAsia="ru-RU"/>
        </w:rPr>
      </w:pPr>
      <w:proofErr w:type="spellStart"/>
      <w:r w:rsidRPr="0042531B">
        <w:rPr>
          <w:rFonts w:ascii="Times New Roman" w:eastAsia="Times New Roman" w:hAnsi="Times New Roman"/>
          <w:b/>
          <w:bCs/>
          <w:color w:val="000000"/>
          <w:sz w:val="24"/>
          <w:szCs w:val="24"/>
          <w:lang w:val="x-none" w:eastAsia="ru-RU"/>
        </w:rPr>
        <w:t>Общеинтеллектуальное</w:t>
      </w:r>
      <w:proofErr w:type="spellEnd"/>
      <w:r w:rsidRPr="0042531B">
        <w:rPr>
          <w:rFonts w:ascii="Times New Roman" w:eastAsia="Times New Roman" w:hAnsi="Times New Roman"/>
          <w:bCs/>
          <w:sz w:val="24"/>
          <w:szCs w:val="24"/>
          <w:lang w:val="x-none" w:eastAsia="ru-RU"/>
        </w:rPr>
        <w:t xml:space="preserve"> направление представлено образовательной робототехникой, проектной, исследовательской деятельностью обучающихся.</w:t>
      </w:r>
    </w:p>
    <w:p w:rsidR="0042531B" w:rsidRPr="0042531B" w:rsidRDefault="0042531B" w:rsidP="001B04C9">
      <w:pPr>
        <w:widowControl w:val="0"/>
        <w:autoSpaceDE w:val="0"/>
        <w:autoSpaceDN w:val="0"/>
        <w:adjustRightInd w:val="0"/>
        <w:spacing w:after="0" w:line="360" w:lineRule="auto"/>
        <w:ind w:left="-851" w:firstLine="360"/>
        <w:jc w:val="both"/>
        <w:rPr>
          <w:rFonts w:ascii="Times New Roman" w:eastAsia="Times New Roman" w:hAnsi="Times New Roman"/>
          <w:sz w:val="24"/>
          <w:szCs w:val="24"/>
          <w:lang w:eastAsia="ru-RU"/>
        </w:rPr>
      </w:pPr>
      <w:r w:rsidRPr="0042531B">
        <w:rPr>
          <w:rFonts w:ascii="Times New Roman" w:eastAsia="Times New Roman" w:hAnsi="Times New Roman"/>
          <w:sz w:val="24"/>
          <w:szCs w:val="24"/>
          <w:lang w:eastAsia="ru-RU"/>
        </w:rPr>
        <w:t xml:space="preserve">Занятия образовательной робототехники разработаны на основе книги для учителя по работе с конструктором </w:t>
      </w:r>
      <w:proofErr w:type="spellStart"/>
      <w:r w:rsidRPr="0042531B">
        <w:rPr>
          <w:rFonts w:ascii="Times New Roman" w:eastAsia="Times New Roman" w:hAnsi="Times New Roman"/>
          <w:sz w:val="24"/>
          <w:szCs w:val="24"/>
          <w:lang w:eastAsia="ru-RU"/>
        </w:rPr>
        <w:t>Перворобот</w:t>
      </w:r>
      <w:proofErr w:type="spellEnd"/>
      <w:r w:rsidRPr="0042531B">
        <w:rPr>
          <w:rFonts w:ascii="Times New Roman" w:eastAsia="Times New Roman" w:hAnsi="Times New Roman"/>
          <w:sz w:val="24"/>
          <w:szCs w:val="24"/>
          <w:lang w:eastAsia="ru-RU"/>
        </w:rPr>
        <w:t xml:space="preserve"> (</w:t>
      </w:r>
      <w:proofErr w:type="spellStart"/>
      <w:r w:rsidRPr="0042531B">
        <w:rPr>
          <w:rFonts w:ascii="Times New Roman" w:eastAsia="Times New Roman" w:hAnsi="Times New Roman"/>
          <w:sz w:val="24"/>
          <w:szCs w:val="24"/>
          <w:lang w:val="en-US" w:eastAsia="ru-RU"/>
        </w:rPr>
        <w:t>LEGOEducationWeDo</w:t>
      </w:r>
      <w:proofErr w:type="spellEnd"/>
      <w:r w:rsidRPr="0042531B">
        <w:rPr>
          <w:rFonts w:ascii="Times New Roman" w:eastAsia="Times New Roman" w:hAnsi="Times New Roman"/>
          <w:sz w:val="24"/>
          <w:szCs w:val="24"/>
          <w:lang w:eastAsia="ru-RU"/>
        </w:rPr>
        <w:t>) для обучающихся 1-2-х классов «</w:t>
      </w:r>
      <w:proofErr w:type="spellStart"/>
      <w:r w:rsidRPr="0042531B">
        <w:rPr>
          <w:rFonts w:ascii="Times New Roman" w:eastAsia="Times New Roman" w:hAnsi="Times New Roman"/>
          <w:sz w:val="24"/>
          <w:szCs w:val="24"/>
          <w:lang w:eastAsia="ru-RU"/>
        </w:rPr>
        <w:t>Легоконструирование</w:t>
      </w:r>
      <w:proofErr w:type="spellEnd"/>
      <w:r w:rsidRPr="0042531B">
        <w:rPr>
          <w:rFonts w:ascii="Times New Roman" w:eastAsia="Times New Roman" w:hAnsi="Times New Roman"/>
          <w:sz w:val="24"/>
          <w:szCs w:val="24"/>
          <w:lang w:eastAsia="ru-RU"/>
        </w:rPr>
        <w:t>», для обучающихся 2-4-х классов - «Юный конструктор», для 2-4 классов - «Моделист-конструктор».  Данные занятия открывают новые возможности овладения навыками обучающихся (программирования, исследования и др.) и расширением круга интересов.</w:t>
      </w:r>
    </w:p>
    <w:p w:rsidR="0042531B" w:rsidRPr="0042531B" w:rsidRDefault="0042531B" w:rsidP="001B04C9">
      <w:pPr>
        <w:widowControl w:val="0"/>
        <w:autoSpaceDE w:val="0"/>
        <w:autoSpaceDN w:val="0"/>
        <w:adjustRightInd w:val="0"/>
        <w:spacing w:after="0" w:line="360" w:lineRule="auto"/>
        <w:ind w:left="-851" w:firstLine="360"/>
        <w:jc w:val="both"/>
        <w:rPr>
          <w:rFonts w:ascii="Times New Roman" w:eastAsia="Times New Roman" w:hAnsi="Times New Roman"/>
          <w:sz w:val="24"/>
          <w:szCs w:val="24"/>
          <w:lang w:eastAsia="ru-RU"/>
        </w:rPr>
      </w:pPr>
      <w:r w:rsidRPr="0042531B">
        <w:rPr>
          <w:rFonts w:ascii="Times New Roman" w:eastAsia="Times New Roman" w:hAnsi="Times New Roman"/>
          <w:sz w:val="24"/>
          <w:szCs w:val="24"/>
          <w:lang w:eastAsia="ru-RU"/>
        </w:rPr>
        <w:t xml:space="preserve">Программа проектного бюро «Я познаю мир», разработана на основе «Методики исследовательского обучения младших школьников» под редакцией  А.И. Савенкова, целью которого является развитие первоначальных исследовательских навыков и навыков проектной </w:t>
      </w:r>
      <w:r w:rsidRPr="0042531B">
        <w:rPr>
          <w:rFonts w:ascii="Times New Roman" w:eastAsia="Times New Roman" w:hAnsi="Times New Roman"/>
          <w:sz w:val="24"/>
          <w:szCs w:val="24"/>
          <w:lang w:eastAsia="ru-RU"/>
        </w:rPr>
        <w:lastRenderedPageBreak/>
        <w:t xml:space="preserve">деятельности. </w:t>
      </w:r>
    </w:p>
    <w:p w:rsidR="0042531B" w:rsidRPr="0042531B" w:rsidRDefault="0042531B" w:rsidP="001B04C9">
      <w:pPr>
        <w:widowControl w:val="0"/>
        <w:autoSpaceDE w:val="0"/>
        <w:autoSpaceDN w:val="0"/>
        <w:adjustRightInd w:val="0"/>
        <w:spacing w:after="0" w:line="360" w:lineRule="auto"/>
        <w:ind w:left="-851" w:firstLine="360"/>
        <w:jc w:val="both"/>
        <w:rPr>
          <w:rFonts w:ascii="Times New Roman" w:eastAsia="Times New Roman" w:hAnsi="Times New Roman"/>
          <w:b/>
          <w:sz w:val="24"/>
          <w:szCs w:val="24"/>
          <w:lang w:eastAsia="ru-RU"/>
        </w:rPr>
      </w:pPr>
      <w:r w:rsidRPr="0042531B">
        <w:rPr>
          <w:rFonts w:ascii="Times New Roman" w:eastAsia="Times New Roman" w:hAnsi="Times New Roman"/>
          <w:sz w:val="24"/>
          <w:szCs w:val="24"/>
          <w:lang w:eastAsia="ru-RU"/>
        </w:rPr>
        <w:t xml:space="preserve">Данное направление  представлено также предметными кружками, с учётом агротехнологической направленности, где в течение года будет проведена работа над проектами: </w:t>
      </w:r>
    </w:p>
    <w:p w:rsidR="0042531B" w:rsidRPr="0042531B" w:rsidRDefault="0042531B" w:rsidP="001B04C9">
      <w:pPr>
        <w:keepNext/>
        <w:keepLines/>
        <w:widowControl w:val="0"/>
        <w:numPr>
          <w:ilvl w:val="0"/>
          <w:numId w:val="1"/>
        </w:numPr>
        <w:autoSpaceDE w:val="0"/>
        <w:autoSpaceDN w:val="0"/>
        <w:adjustRightInd w:val="0"/>
        <w:spacing w:after="0" w:line="360" w:lineRule="auto"/>
        <w:ind w:left="-851"/>
        <w:jc w:val="both"/>
        <w:outlineLvl w:val="0"/>
        <w:rPr>
          <w:rFonts w:ascii="Times New Roman" w:eastAsia="Times New Roman" w:hAnsi="Times New Roman"/>
          <w:bCs/>
          <w:sz w:val="24"/>
          <w:szCs w:val="24"/>
          <w:lang w:val="x-none" w:eastAsia="ru-RU"/>
        </w:rPr>
      </w:pPr>
      <w:r w:rsidRPr="0042531B">
        <w:rPr>
          <w:rFonts w:ascii="Times New Roman" w:eastAsia="Times New Roman" w:hAnsi="Times New Roman"/>
          <w:bCs/>
          <w:sz w:val="24"/>
          <w:szCs w:val="24"/>
          <w:lang w:val="x-none" w:eastAsia="ru-RU"/>
        </w:rPr>
        <w:t xml:space="preserve">в рамках кружка «Что? Где? Когда?» проект «Земля – кормилица» на основе программы «Мир и человек» под редакцией А.А. Вахрушева, А.С. </w:t>
      </w:r>
      <w:proofErr w:type="spellStart"/>
      <w:r w:rsidRPr="0042531B">
        <w:rPr>
          <w:rFonts w:ascii="Times New Roman" w:eastAsia="Times New Roman" w:hAnsi="Times New Roman"/>
          <w:bCs/>
          <w:sz w:val="24"/>
          <w:szCs w:val="24"/>
          <w:lang w:val="x-none" w:eastAsia="ru-RU"/>
        </w:rPr>
        <w:t>Раутиан</w:t>
      </w:r>
      <w:proofErr w:type="spellEnd"/>
      <w:r w:rsidRPr="0042531B">
        <w:rPr>
          <w:rFonts w:ascii="Times New Roman" w:eastAsia="Times New Roman" w:hAnsi="Times New Roman"/>
          <w:bCs/>
          <w:sz w:val="24"/>
          <w:szCs w:val="24"/>
          <w:lang w:val="x-none" w:eastAsia="ru-RU"/>
        </w:rPr>
        <w:t xml:space="preserve"> (3 </w:t>
      </w:r>
      <w:proofErr w:type="spellStart"/>
      <w:r w:rsidRPr="0042531B">
        <w:rPr>
          <w:rFonts w:ascii="Times New Roman" w:eastAsia="Times New Roman" w:hAnsi="Times New Roman"/>
          <w:bCs/>
          <w:sz w:val="24"/>
          <w:szCs w:val="24"/>
          <w:lang w:val="x-none" w:eastAsia="ru-RU"/>
        </w:rPr>
        <w:t>кл</w:t>
      </w:r>
      <w:proofErr w:type="spellEnd"/>
      <w:r w:rsidRPr="0042531B">
        <w:rPr>
          <w:rFonts w:ascii="Times New Roman" w:eastAsia="Times New Roman" w:hAnsi="Times New Roman"/>
          <w:bCs/>
          <w:sz w:val="24"/>
          <w:szCs w:val="24"/>
          <w:lang w:val="x-none" w:eastAsia="ru-RU"/>
        </w:rPr>
        <w:t>.);</w:t>
      </w:r>
    </w:p>
    <w:p w:rsidR="0042531B" w:rsidRPr="0042531B" w:rsidRDefault="0042531B" w:rsidP="001B04C9">
      <w:pPr>
        <w:widowControl w:val="0"/>
        <w:numPr>
          <w:ilvl w:val="0"/>
          <w:numId w:val="1"/>
        </w:numPr>
        <w:autoSpaceDE w:val="0"/>
        <w:autoSpaceDN w:val="0"/>
        <w:adjustRightInd w:val="0"/>
        <w:spacing w:after="0" w:line="360" w:lineRule="auto"/>
        <w:ind w:left="-851"/>
        <w:contextualSpacing/>
        <w:jc w:val="both"/>
        <w:rPr>
          <w:rFonts w:ascii="Times New Roman" w:hAnsi="Times New Roman"/>
          <w:sz w:val="24"/>
          <w:szCs w:val="24"/>
          <w:lang w:val="x-none" w:eastAsia="x-none"/>
        </w:rPr>
      </w:pPr>
      <w:r w:rsidRPr="0042531B">
        <w:rPr>
          <w:rFonts w:ascii="Times New Roman" w:hAnsi="Times New Roman"/>
          <w:sz w:val="24"/>
          <w:szCs w:val="24"/>
          <w:lang w:val="x-none" w:eastAsia="x-none"/>
        </w:rPr>
        <w:t xml:space="preserve">в рамках кружка «Эрудит» - проект «Профессии на селе» на основе программы «Природоведение и сельскохозяйственный труд» под редакцией А.А. Плешакова (4 </w:t>
      </w:r>
      <w:proofErr w:type="spellStart"/>
      <w:r w:rsidRPr="0042531B">
        <w:rPr>
          <w:rFonts w:ascii="Times New Roman" w:hAnsi="Times New Roman"/>
          <w:sz w:val="24"/>
          <w:szCs w:val="24"/>
          <w:lang w:val="x-none" w:eastAsia="x-none"/>
        </w:rPr>
        <w:t>кл</w:t>
      </w:r>
      <w:proofErr w:type="spellEnd"/>
      <w:r w:rsidRPr="0042531B">
        <w:rPr>
          <w:rFonts w:ascii="Times New Roman" w:hAnsi="Times New Roman"/>
          <w:sz w:val="24"/>
          <w:szCs w:val="24"/>
          <w:lang w:val="x-none" w:eastAsia="x-none"/>
        </w:rPr>
        <w:t>.);</w:t>
      </w:r>
    </w:p>
    <w:p w:rsidR="0042531B" w:rsidRPr="0042531B" w:rsidRDefault="0042531B" w:rsidP="001B04C9">
      <w:pPr>
        <w:widowControl w:val="0"/>
        <w:numPr>
          <w:ilvl w:val="0"/>
          <w:numId w:val="1"/>
        </w:numPr>
        <w:autoSpaceDE w:val="0"/>
        <w:autoSpaceDN w:val="0"/>
        <w:adjustRightInd w:val="0"/>
        <w:spacing w:after="0" w:line="360" w:lineRule="auto"/>
        <w:ind w:left="-851"/>
        <w:contextualSpacing/>
        <w:jc w:val="both"/>
        <w:rPr>
          <w:rFonts w:ascii="Times New Roman" w:hAnsi="Times New Roman"/>
          <w:sz w:val="24"/>
          <w:szCs w:val="24"/>
          <w:lang w:val="x-none" w:eastAsia="x-none"/>
        </w:rPr>
      </w:pPr>
      <w:r w:rsidRPr="0042531B">
        <w:rPr>
          <w:rFonts w:ascii="Times New Roman" w:hAnsi="Times New Roman"/>
          <w:sz w:val="24"/>
          <w:szCs w:val="24"/>
          <w:lang w:val="x-none" w:eastAsia="x-none"/>
        </w:rPr>
        <w:t>в рамках кружка «Узнаём сами»</w:t>
      </w:r>
      <w:r w:rsidRPr="0042531B">
        <w:rPr>
          <w:rFonts w:ascii="Times New Roman" w:hAnsi="Times New Roman"/>
          <w:sz w:val="24"/>
          <w:szCs w:val="24"/>
          <w:lang w:eastAsia="x-none"/>
        </w:rPr>
        <w:t xml:space="preserve"> </w:t>
      </w:r>
      <w:r w:rsidRPr="0042531B">
        <w:rPr>
          <w:rFonts w:ascii="Times New Roman" w:hAnsi="Times New Roman"/>
          <w:sz w:val="24"/>
          <w:szCs w:val="24"/>
          <w:lang w:val="x-none" w:eastAsia="x-none"/>
        </w:rPr>
        <w:t xml:space="preserve">– проект «Сельскохозяйственные растения и животные – их помощь человеку» на основе программы «Мир и человек» автор А.А. Вахрушев, А.С. </w:t>
      </w:r>
      <w:proofErr w:type="spellStart"/>
      <w:r w:rsidRPr="0042531B">
        <w:rPr>
          <w:rFonts w:ascii="Times New Roman" w:hAnsi="Times New Roman"/>
          <w:sz w:val="24"/>
          <w:szCs w:val="24"/>
          <w:lang w:val="x-none" w:eastAsia="x-none"/>
        </w:rPr>
        <w:t>Раутиан</w:t>
      </w:r>
      <w:proofErr w:type="spellEnd"/>
      <w:r w:rsidRPr="0042531B">
        <w:rPr>
          <w:rFonts w:ascii="Times New Roman" w:hAnsi="Times New Roman"/>
          <w:sz w:val="24"/>
          <w:szCs w:val="24"/>
          <w:lang w:val="x-none" w:eastAsia="x-none"/>
        </w:rPr>
        <w:t xml:space="preserve"> </w:t>
      </w:r>
      <w:r w:rsidRPr="0042531B">
        <w:rPr>
          <w:rFonts w:ascii="Times New Roman" w:hAnsi="Times New Roman"/>
          <w:sz w:val="24"/>
          <w:szCs w:val="24"/>
          <w:lang w:eastAsia="x-none"/>
        </w:rPr>
        <w:t>(3</w:t>
      </w:r>
      <w:r w:rsidRPr="0042531B">
        <w:rPr>
          <w:rFonts w:ascii="Times New Roman" w:hAnsi="Times New Roman"/>
          <w:sz w:val="24"/>
          <w:szCs w:val="24"/>
          <w:lang w:val="x-none" w:eastAsia="x-none"/>
        </w:rPr>
        <w:t xml:space="preserve"> </w:t>
      </w:r>
      <w:proofErr w:type="spellStart"/>
      <w:r w:rsidRPr="0042531B">
        <w:rPr>
          <w:rFonts w:ascii="Times New Roman" w:hAnsi="Times New Roman"/>
          <w:sz w:val="24"/>
          <w:szCs w:val="24"/>
          <w:lang w:val="x-none" w:eastAsia="x-none"/>
        </w:rPr>
        <w:t>кл</w:t>
      </w:r>
      <w:proofErr w:type="spellEnd"/>
      <w:r w:rsidRPr="0042531B">
        <w:rPr>
          <w:rFonts w:ascii="Times New Roman" w:hAnsi="Times New Roman"/>
          <w:sz w:val="24"/>
          <w:szCs w:val="24"/>
          <w:lang w:val="x-none" w:eastAsia="x-none"/>
        </w:rPr>
        <w:t>.);</w:t>
      </w:r>
    </w:p>
    <w:p w:rsidR="0042531B" w:rsidRPr="0042531B" w:rsidRDefault="0042531B" w:rsidP="001B04C9">
      <w:pPr>
        <w:widowControl w:val="0"/>
        <w:numPr>
          <w:ilvl w:val="0"/>
          <w:numId w:val="1"/>
        </w:numPr>
        <w:autoSpaceDE w:val="0"/>
        <w:autoSpaceDN w:val="0"/>
        <w:adjustRightInd w:val="0"/>
        <w:spacing w:after="0" w:line="360" w:lineRule="auto"/>
        <w:ind w:left="-851"/>
        <w:contextualSpacing/>
        <w:jc w:val="both"/>
        <w:rPr>
          <w:rFonts w:ascii="Times New Roman" w:hAnsi="Times New Roman"/>
          <w:sz w:val="24"/>
          <w:szCs w:val="24"/>
          <w:lang w:val="x-none" w:eastAsia="x-none"/>
        </w:rPr>
      </w:pPr>
      <w:r w:rsidRPr="0042531B">
        <w:rPr>
          <w:rFonts w:ascii="Times New Roman" w:hAnsi="Times New Roman"/>
          <w:sz w:val="24"/>
          <w:szCs w:val="24"/>
          <w:lang w:val="x-none" w:eastAsia="x-none"/>
        </w:rPr>
        <w:t xml:space="preserve">в рамках кружка «Узнаём сами», – проект «Откуда хлеб на стол пришёл» на основе программы «Я и мир вокруг нас» автор З.А. </w:t>
      </w:r>
      <w:proofErr w:type="spellStart"/>
      <w:r w:rsidRPr="0042531B">
        <w:rPr>
          <w:rFonts w:ascii="Times New Roman" w:hAnsi="Times New Roman"/>
          <w:sz w:val="24"/>
          <w:szCs w:val="24"/>
          <w:lang w:val="x-none" w:eastAsia="x-none"/>
        </w:rPr>
        <w:t>Клепинина</w:t>
      </w:r>
      <w:proofErr w:type="spellEnd"/>
      <w:r w:rsidRPr="0042531B">
        <w:rPr>
          <w:rFonts w:ascii="Times New Roman" w:hAnsi="Times New Roman"/>
          <w:sz w:val="24"/>
          <w:szCs w:val="24"/>
          <w:lang w:val="x-none" w:eastAsia="x-none"/>
        </w:rPr>
        <w:t xml:space="preserve"> (2 </w:t>
      </w:r>
      <w:proofErr w:type="spellStart"/>
      <w:r w:rsidRPr="0042531B">
        <w:rPr>
          <w:rFonts w:ascii="Times New Roman" w:hAnsi="Times New Roman"/>
          <w:sz w:val="24"/>
          <w:szCs w:val="24"/>
          <w:lang w:val="x-none" w:eastAsia="x-none"/>
        </w:rPr>
        <w:t>кл</w:t>
      </w:r>
      <w:proofErr w:type="spellEnd"/>
      <w:r w:rsidRPr="0042531B">
        <w:rPr>
          <w:rFonts w:ascii="Times New Roman" w:hAnsi="Times New Roman"/>
          <w:sz w:val="24"/>
          <w:szCs w:val="24"/>
          <w:lang w:val="x-none" w:eastAsia="x-none"/>
        </w:rPr>
        <w:t xml:space="preserve">.), проект «Человек и его хозяйство» (1 </w:t>
      </w:r>
      <w:proofErr w:type="spellStart"/>
      <w:r w:rsidRPr="0042531B">
        <w:rPr>
          <w:rFonts w:ascii="Times New Roman" w:hAnsi="Times New Roman"/>
          <w:sz w:val="24"/>
          <w:szCs w:val="24"/>
          <w:lang w:val="x-none" w:eastAsia="x-none"/>
        </w:rPr>
        <w:t>кл</w:t>
      </w:r>
      <w:proofErr w:type="spellEnd"/>
      <w:r w:rsidRPr="0042531B">
        <w:rPr>
          <w:rFonts w:ascii="Times New Roman" w:hAnsi="Times New Roman"/>
          <w:sz w:val="24"/>
          <w:szCs w:val="24"/>
          <w:lang w:val="x-none" w:eastAsia="x-none"/>
        </w:rPr>
        <w:t>.)</w:t>
      </w:r>
    </w:p>
    <w:p w:rsidR="0042531B" w:rsidRPr="0042531B" w:rsidRDefault="0042531B" w:rsidP="001B04C9">
      <w:pPr>
        <w:widowControl w:val="0"/>
        <w:autoSpaceDE w:val="0"/>
        <w:autoSpaceDN w:val="0"/>
        <w:adjustRightInd w:val="0"/>
        <w:spacing w:after="0" w:line="360" w:lineRule="auto"/>
        <w:ind w:left="-851" w:right="-337" w:firstLine="566"/>
        <w:jc w:val="both"/>
        <w:rPr>
          <w:rFonts w:ascii="Times New Roman" w:eastAsia="Times New Roman" w:hAnsi="Times New Roman"/>
          <w:sz w:val="24"/>
          <w:szCs w:val="24"/>
          <w:lang w:eastAsia="ru-RU"/>
        </w:rPr>
      </w:pPr>
      <w:r w:rsidRPr="0042531B">
        <w:rPr>
          <w:rFonts w:ascii="Times New Roman" w:eastAsia="Times New Roman" w:hAnsi="Times New Roman"/>
          <w:sz w:val="24"/>
          <w:szCs w:val="24"/>
          <w:lang w:eastAsia="ru-RU"/>
        </w:rPr>
        <w:t xml:space="preserve">В рамках агротехнологической направленности данные  занятия приоткроют дверь в мир заботливого, бережного отношения к земле, окружающей природе. </w:t>
      </w:r>
    </w:p>
    <w:p w:rsidR="0042531B" w:rsidRPr="0042531B" w:rsidRDefault="0042531B" w:rsidP="001B04C9">
      <w:pPr>
        <w:widowControl w:val="0"/>
        <w:autoSpaceDE w:val="0"/>
        <w:autoSpaceDN w:val="0"/>
        <w:adjustRightInd w:val="0"/>
        <w:spacing w:after="0" w:line="360" w:lineRule="auto"/>
        <w:ind w:left="-851"/>
        <w:jc w:val="both"/>
        <w:rPr>
          <w:rFonts w:ascii="Times New Roman" w:eastAsia="Times New Roman" w:hAnsi="Times New Roman"/>
          <w:sz w:val="24"/>
          <w:szCs w:val="24"/>
          <w:lang w:eastAsia="ru-RU"/>
        </w:rPr>
      </w:pPr>
      <w:r w:rsidRPr="0042531B">
        <w:rPr>
          <w:rFonts w:ascii="Times New Roman" w:eastAsia="Times New Roman" w:hAnsi="Times New Roman"/>
          <w:sz w:val="24"/>
          <w:szCs w:val="24"/>
          <w:lang w:eastAsia="ru-RU"/>
        </w:rPr>
        <w:tab/>
      </w:r>
      <w:r w:rsidRPr="0042531B">
        <w:rPr>
          <w:rFonts w:ascii="Times New Roman" w:eastAsia="Times New Roman" w:hAnsi="Times New Roman"/>
          <w:b/>
          <w:sz w:val="24"/>
          <w:szCs w:val="24"/>
          <w:lang w:eastAsia="ru-RU"/>
        </w:rPr>
        <w:t xml:space="preserve">Социальное направление </w:t>
      </w:r>
      <w:r w:rsidRPr="0042531B">
        <w:rPr>
          <w:rFonts w:ascii="Times New Roman" w:eastAsia="Times New Roman" w:hAnsi="Times New Roman"/>
          <w:sz w:val="24"/>
          <w:szCs w:val="24"/>
          <w:lang w:eastAsia="ru-RU"/>
        </w:rPr>
        <w:t>представлено кружками «Школа мастеров», «Умелые руки», с учётом агротехнологической направленности, которые помогут организовать творческую деятельность учеников начальной школы таким образом, чтобы у детей сформировались навыки эффективного взаимодействия, самостоятельности в сельском социуме, готовности к умелому сочетанию трудовой деятельности. Занятия кружка проводятся по программе обучения младших школьников взаимодействию и сотрудничеству под редакцией Крушельницкой О.И., Третьяковой А.Т.</w:t>
      </w:r>
    </w:p>
    <w:p w:rsidR="0042531B" w:rsidRPr="0042531B" w:rsidRDefault="0042531B" w:rsidP="001B04C9">
      <w:pPr>
        <w:widowControl w:val="0"/>
        <w:autoSpaceDE w:val="0"/>
        <w:autoSpaceDN w:val="0"/>
        <w:adjustRightInd w:val="0"/>
        <w:spacing w:after="0" w:line="360" w:lineRule="auto"/>
        <w:ind w:left="-851"/>
        <w:jc w:val="both"/>
        <w:rPr>
          <w:rFonts w:ascii="Times New Roman" w:eastAsia="Times New Roman" w:hAnsi="Times New Roman"/>
          <w:sz w:val="24"/>
          <w:szCs w:val="24"/>
          <w:lang w:eastAsia="ru-RU"/>
        </w:rPr>
      </w:pPr>
      <w:r w:rsidRPr="0042531B">
        <w:rPr>
          <w:rFonts w:ascii="Times New Roman" w:eastAsia="Times New Roman" w:hAnsi="Times New Roman"/>
          <w:sz w:val="24"/>
          <w:szCs w:val="24"/>
          <w:lang w:eastAsia="ru-RU"/>
        </w:rPr>
        <w:tab/>
        <w:t xml:space="preserve">Внеаудиторные учебные занятия организовываются из расчета одного раза в четверть по каждому предмету, что отражено в рабочих программах учителей – предметников через разнообразные формы: экскурсии, презентации проектной деятельности, поэтический час, час живописи и др. </w:t>
      </w:r>
    </w:p>
    <w:p w:rsidR="0042531B" w:rsidRPr="0042531B" w:rsidRDefault="0042531B" w:rsidP="00E02F09">
      <w:pPr>
        <w:widowControl w:val="0"/>
        <w:autoSpaceDE w:val="0"/>
        <w:autoSpaceDN w:val="0"/>
        <w:adjustRightInd w:val="0"/>
        <w:spacing w:after="0" w:line="276" w:lineRule="auto"/>
        <w:jc w:val="center"/>
        <w:rPr>
          <w:rFonts w:ascii="Times New Roman" w:eastAsia="Times New Roman" w:hAnsi="Times New Roman"/>
          <w:b/>
          <w:sz w:val="24"/>
          <w:szCs w:val="24"/>
          <w:lang w:eastAsia="ru-RU"/>
        </w:rPr>
      </w:pPr>
      <w:r w:rsidRPr="0042531B">
        <w:rPr>
          <w:rFonts w:ascii="Times New Roman" w:eastAsia="Times New Roman" w:hAnsi="Times New Roman"/>
          <w:b/>
          <w:sz w:val="24"/>
          <w:szCs w:val="24"/>
          <w:lang w:eastAsia="ru-RU"/>
        </w:rPr>
        <w:t xml:space="preserve">МАОУ Сладковского района </w:t>
      </w:r>
      <w:proofErr w:type="spellStart"/>
      <w:r w:rsidRPr="0042531B">
        <w:rPr>
          <w:rFonts w:ascii="Times New Roman" w:eastAsia="Times New Roman" w:hAnsi="Times New Roman"/>
          <w:b/>
          <w:sz w:val="24"/>
          <w:szCs w:val="24"/>
          <w:lang w:eastAsia="ru-RU"/>
        </w:rPr>
        <w:t>Сладковская</w:t>
      </w:r>
      <w:proofErr w:type="spellEnd"/>
      <w:r w:rsidRPr="0042531B">
        <w:rPr>
          <w:rFonts w:ascii="Times New Roman" w:eastAsia="Times New Roman" w:hAnsi="Times New Roman"/>
          <w:b/>
          <w:sz w:val="24"/>
          <w:szCs w:val="24"/>
          <w:lang w:eastAsia="ru-RU"/>
        </w:rPr>
        <w:t xml:space="preserve"> СОШ</w:t>
      </w:r>
    </w:p>
    <w:p w:rsidR="0042531B" w:rsidRPr="0042531B" w:rsidRDefault="0042531B" w:rsidP="001B04C9">
      <w:pPr>
        <w:widowControl w:val="0"/>
        <w:autoSpaceDE w:val="0"/>
        <w:autoSpaceDN w:val="0"/>
        <w:adjustRightInd w:val="0"/>
        <w:spacing w:after="0" w:line="276" w:lineRule="auto"/>
        <w:ind w:left="-851"/>
        <w:jc w:val="center"/>
        <w:rPr>
          <w:rFonts w:ascii="Times New Roman" w:eastAsia="Times New Roman" w:hAnsi="Times New Roman"/>
          <w:b/>
          <w:sz w:val="24"/>
          <w:szCs w:val="24"/>
          <w:lang w:eastAsia="ru-RU"/>
        </w:rPr>
      </w:pPr>
      <w:r w:rsidRPr="0042531B">
        <w:rPr>
          <w:rFonts w:ascii="Times New Roman" w:eastAsia="Times New Roman" w:hAnsi="Times New Roman"/>
          <w:b/>
          <w:sz w:val="24"/>
          <w:szCs w:val="24"/>
          <w:lang w:eastAsia="ru-RU"/>
        </w:rPr>
        <w:t xml:space="preserve"> 2015-2016 учебный год</w:t>
      </w:r>
    </w:p>
    <w:tbl>
      <w:tblPr>
        <w:tblW w:w="10950" w:type="dxa"/>
        <w:jc w:val="righ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1"/>
        <w:gridCol w:w="3333"/>
        <w:gridCol w:w="4996"/>
      </w:tblGrid>
      <w:tr w:rsidR="0042531B" w:rsidRPr="0042531B" w:rsidTr="001B04C9">
        <w:trPr>
          <w:jc w:val="right"/>
        </w:trPr>
        <w:tc>
          <w:tcPr>
            <w:tcW w:w="2621" w:type="dxa"/>
          </w:tcPr>
          <w:p w:rsidR="0042531B" w:rsidRPr="0042531B" w:rsidRDefault="0042531B" w:rsidP="001B04C9">
            <w:pPr>
              <w:spacing w:after="0" w:line="240" w:lineRule="auto"/>
              <w:ind w:left="-851"/>
              <w:jc w:val="center"/>
              <w:rPr>
                <w:rFonts w:ascii="Times New Roman" w:hAnsi="Times New Roman"/>
                <w:sz w:val="24"/>
                <w:szCs w:val="24"/>
              </w:rPr>
            </w:pPr>
            <w:r w:rsidRPr="0042531B">
              <w:rPr>
                <w:rFonts w:ascii="Times New Roman" w:hAnsi="Times New Roman"/>
                <w:sz w:val="24"/>
                <w:szCs w:val="24"/>
              </w:rPr>
              <w:t>Направление</w:t>
            </w:r>
          </w:p>
        </w:tc>
        <w:tc>
          <w:tcPr>
            <w:tcW w:w="3333" w:type="dxa"/>
          </w:tcPr>
          <w:p w:rsidR="0042531B" w:rsidRPr="0042531B" w:rsidRDefault="0042531B" w:rsidP="001B04C9">
            <w:pPr>
              <w:spacing w:after="0" w:line="240" w:lineRule="auto"/>
              <w:ind w:left="-851"/>
              <w:jc w:val="center"/>
              <w:rPr>
                <w:rFonts w:ascii="Times New Roman" w:hAnsi="Times New Roman"/>
                <w:sz w:val="24"/>
                <w:szCs w:val="24"/>
              </w:rPr>
            </w:pPr>
            <w:r w:rsidRPr="0042531B">
              <w:rPr>
                <w:rFonts w:ascii="Times New Roman" w:hAnsi="Times New Roman"/>
                <w:sz w:val="24"/>
                <w:szCs w:val="24"/>
              </w:rPr>
              <w:t>Название кружка</w:t>
            </w:r>
          </w:p>
        </w:tc>
        <w:tc>
          <w:tcPr>
            <w:tcW w:w="4996" w:type="dxa"/>
          </w:tcPr>
          <w:p w:rsidR="0042531B" w:rsidRPr="0042531B" w:rsidRDefault="0042531B" w:rsidP="001B04C9">
            <w:pPr>
              <w:spacing w:after="0" w:line="240" w:lineRule="auto"/>
              <w:ind w:left="-851"/>
              <w:jc w:val="center"/>
              <w:rPr>
                <w:rFonts w:ascii="Times New Roman" w:hAnsi="Times New Roman"/>
                <w:sz w:val="24"/>
                <w:szCs w:val="24"/>
              </w:rPr>
            </w:pPr>
            <w:r w:rsidRPr="0042531B">
              <w:rPr>
                <w:rFonts w:ascii="Times New Roman" w:hAnsi="Times New Roman"/>
                <w:sz w:val="24"/>
                <w:szCs w:val="24"/>
              </w:rPr>
              <w:t>Программа</w:t>
            </w:r>
          </w:p>
        </w:tc>
      </w:tr>
      <w:tr w:rsidR="0042531B" w:rsidRPr="0042531B" w:rsidTr="001B04C9">
        <w:trPr>
          <w:trHeight w:val="635"/>
          <w:jc w:val="right"/>
        </w:trPr>
        <w:tc>
          <w:tcPr>
            <w:tcW w:w="2621" w:type="dxa"/>
            <w:vMerge w:val="restart"/>
          </w:tcPr>
          <w:p w:rsidR="001B04C9" w:rsidRPr="00840E6E" w:rsidRDefault="0042531B" w:rsidP="001B04C9">
            <w:pPr>
              <w:widowControl w:val="0"/>
              <w:autoSpaceDE w:val="0"/>
              <w:autoSpaceDN w:val="0"/>
              <w:adjustRightInd w:val="0"/>
              <w:spacing w:after="0" w:line="240" w:lineRule="auto"/>
              <w:ind w:left="-851"/>
              <w:jc w:val="center"/>
              <w:rPr>
                <w:rFonts w:ascii="Times New Roman" w:eastAsia="Times New Roman" w:hAnsi="Times New Roman"/>
                <w:sz w:val="24"/>
                <w:szCs w:val="24"/>
                <w:lang w:eastAsia="ru-RU"/>
              </w:rPr>
            </w:pPr>
            <w:r w:rsidRPr="0042531B">
              <w:rPr>
                <w:rFonts w:ascii="Times New Roman" w:eastAsia="Times New Roman" w:hAnsi="Times New Roman"/>
                <w:sz w:val="24"/>
                <w:szCs w:val="24"/>
                <w:lang w:eastAsia="ru-RU"/>
              </w:rPr>
              <w:t>Духовно-</w:t>
            </w:r>
          </w:p>
          <w:p w:rsidR="0042531B" w:rsidRPr="0042531B" w:rsidRDefault="0042531B" w:rsidP="001B04C9">
            <w:pPr>
              <w:widowControl w:val="0"/>
              <w:autoSpaceDE w:val="0"/>
              <w:autoSpaceDN w:val="0"/>
              <w:adjustRightInd w:val="0"/>
              <w:spacing w:after="0" w:line="240" w:lineRule="auto"/>
              <w:ind w:left="-851"/>
              <w:jc w:val="center"/>
              <w:rPr>
                <w:rFonts w:ascii="Times New Roman" w:eastAsia="Times New Roman" w:hAnsi="Times New Roman"/>
                <w:sz w:val="24"/>
                <w:szCs w:val="24"/>
                <w:lang w:eastAsia="ru-RU"/>
              </w:rPr>
            </w:pPr>
            <w:r w:rsidRPr="0042531B">
              <w:rPr>
                <w:rFonts w:ascii="Times New Roman" w:eastAsia="Times New Roman" w:hAnsi="Times New Roman"/>
                <w:sz w:val="24"/>
                <w:szCs w:val="24"/>
                <w:lang w:eastAsia="ru-RU"/>
              </w:rPr>
              <w:t>нравственное</w:t>
            </w:r>
          </w:p>
        </w:tc>
        <w:tc>
          <w:tcPr>
            <w:tcW w:w="3333" w:type="dxa"/>
          </w:tcPr>
          <w:p w:rsidR="0042531B" w:rsidRPr="0042531B" w:rsidRDefault="0042531B" w:rsidP="001B04C9">
            <w:pPr>
              <w:spacing w:after="0" w:line="240" w:lineRule="auto"/>
              <w:ind w:left="-851"/>
              <w:jc w:val="center"/>
              <w:rPr>
                <w:rFonts w:ascii="Times New Roman" w:hAnsi="Times New Roman"/>
                <w:sz w:val="24"/>
                <w:szCs w:val="24"/>
              </w:rPr>
            </w:pPr>
            <w:r w:rsidRPr="0042531B">
              <w:rPr>
                <w:rFonts w:ascii="Times New Roman" w:hAnsi="Times New Roman"/>
                <w:sz w:val="24"/>
                <w:szCs w:val="24"/>
              </w:rPr>
              <w:t>«Наследники»</w:t>
            </w:r>
          </w:p>
          <w:p w:rsidR="0042531B" w:rsidRPr="0042531B" w:rsidRDefault="00840E6E" w:rsidP="001B04C9">
            <w:pPr>
              <w:spacing w:after="0" w:line="240" w:lineRule="auto"/>
              <w:ind w:left="-851"/>
              <w:jc w:val="center"/>
              <w:rPr>
                <w:rFonts w:ascii="Times New Roman" w:hAnsi="Times New Roman"/>
                <w:sz w:val="24"/>
                <w:szCs w:val="24"/>
              </w:rPr>
            </w:pPr>
            <w:r w:rsidRPr="00840E6E">
              <w:rPr>
                <w:rFonts w:ascii="Times New Roman" w:hAnsi="Times New Roman"/>
                <w:sz w:val="24"/>
                <w:szCs w:val="24"/>
              </w:rPr>
              <w:t>2- 5</w:t>
            </w:r>
            <w:r w:rsidR="0042531B" w:rsidRPr="0042531B">
              <w:rPr>
                <w:rFonts w:ascii="Times New Roman" w:hAnsi="Times New Roman"/>
                <w:sz w:val="24"/>
                <w:szCs w:val="24"/>
              </w:rPr>
              <w:t xml:space="preserve"> классы</w:t>
            </w:r>
          </w:p>
        </w:tc>
        <w:tc>
          <w:tcPr>
            <w:tcW w:w="4996" w:type="dxa"/>
          </w:tcPr>
          <w:p w:rsidR="001B04C9" w:rsidRPr="00840E6E" w:rsidRDefault="0042531B" w:rsidP="001B04C9">
            <w:pPr>
              <w:spacing w:after="0" w:line="240" w:lineRule="auto"/>
              <w:ind w:left="-851"/>
              <w:jc w:val="center"/>
              <w:rPr>
                <w:rFonts w:ascii="Times New Roman" w:hAnsi="Times New Roman"/>
                <w:sz w:val="24"/>
                <w:szCs w:val="24"/>
              </w:rPr>
            </w:pPr>
            <w:r w:rsidRPr="0042531B">
              <w:rPr>
                <w:rFonts w:ascii="Times New Roman" w:hAnsi="Times New Roman"/>
                <w:sz w:val="24"/>
                <w:szCs w:val="24"/>
              </w:rPr>
              <w:t xml:space="preserve">На основе факультативного курса </w:t>
            </w:r>
          </w:p>
          <w:p w:rsidR="001B04C9" w:rsidRPr="00840E6E" w:rsidRDefault="0042531B" w:rsidP="001B04C9">
            <w:pPr>
              <w:spacing w:after="0" w:line="240" w:lineRule="auto"/>
              <w:ind w:left="-851"/>
              <w:jc w:val="center"/>
              <w:rPr>
                <w:rFonts w:ascii="Times New Roman" w:hAnsi="Times New Roman"/>
                <w:sz w:val="24"/>
                <w:szCs w:val="24"/>
              </w:rPr>
            </w:pPr>
            <w:r w:rsidRPr="0042531B">
              <w:rPr>
                <w:rFonts w:ascii="Times New Roman" w:hAnsi="Times New Roman"/>
                <w:sz w:val="24"/>
                <w:szCs w:val="24"/>
              </w:rPr>
              <w:t xml:space="preserve">«Я - гражданин России», </w:t>
            </w:r>
          </w:p>
          <w:p w:rsidR="0042531B" w:rsidRPr="0042531B" w:rsidRDefault="0042531B" w:rsidP="001B04C9">
            <w:pPr>
              <w:spacing w:after="0" w:line="240" w:lineRule="auto"/>
              <w:ind w:left="-851"/>
              <w:jc w:val="center"/>
              <w:rPr>
                <w:rFonts w:ascii="Times New Roman" w:hAnsi="Times New Roman"/>
                <w:sz w:val="24"/>
                <w:szCs w:val="24"/>
              </w:rPr>
            </w:pPr>
            <w:r w:rsidRPr="0042531B">
              <w:rPr>
                <w:rFonts w:ascii="Times New Roman" w:hAnsi="Times New Roman"/>
                <w:sz w:val="24"/>
                <w:szCs w:val="24"/>
              </w:rPr>
              <w:t>автор Н.Я. Чутко, 2008г.</w:t>
            </w:r>
          </w:p>
        </w:tc>
      </w:tr>
      <w:tr w:rsidR="0042531B" w:rsidRPr="0042531B" w:rsidTr="001B04C9">
        <w:trPr>
          <w:jc w:val="right"/>
        </w:trPr>
        <w:tc>
          <w:tcPr>
            <w:tcW w:w="2621" w:type="dxa"/>
            <w:vMerge/>
          </w:tcPr>
          <w:p w:rsidR="0042531B" w:rsidRPr="0042531B" w:rsidRDefault="0042531B" w:rsidP="001B04C9">
            <w:pPr>
              <w:spacing w:after="0" w:line="240" w:lineRule="auto"/>
              <w:ind w:left="-851"/>
              <w:jc w:val="both"/>
              <w:rPr>
                <w:rFonts w:ascii="Times New Roman" w:hAnsi="Times New Roman"/>
                <w:sz w:val="24"/>
                <w:szCs w:val="24"/>
              </w:rPr>
            </w:pPr>
          </w:p>
        </w:tc>
        <w:tc>
          <w:tcPr>
            <w:tcW w:w="3333" w:type="dxa"/>
          </w:tcPr>
          <w:p w:rsidR="0042531B" w:rsidRPr="0042531B" w:rsidRDefault="0042531B" w:rsidP="001B04C9">
            <w:pPr>
              <w:spacing w:after="0" w:line="240" w:lineRule="auto"/>
              <w:ind w:left="-851"/>
              <w:jc w:val="center"/>
              <w:rPr>
                <w:rFonts w:ascii="Times New Roman" w:hAnsi="Times New Roman"/>
                <w:sz w:val="24"/>
                <w:szCs w:val="24"/>
              </w:rPr>
            </w:pPr>
            <w:r w:rsidRPr="0042531B">
              <w:rPr>
                <w:rFonts w:ascii="Times New Roman" w:hAnsi="Times New Roman"/>
                <w:sz w:val="24"/>
                <w:szCs w:val="24"/>
              </w:rPr>
              <w:t>«Мы – россияне»</w:t>
            </w:r>
          </w:p>
          <w:p w:rsidR="0042531B" w:rsidRPr="0042531B" w:rsidRDefault="00840E6E" w:rsidP="001B04C9">
            <w:pPr>
              <w:spacing w:after="0" w:line="240" w:lineRule="auto"/>
              <w:ind w:left="-851"/>
              <w:jc w:val="center"/>
              <w:rPr>
                <w:rFonts w:ascii="Times New Roman" w:hAnsi="Times New Roman"/>
                <w:sz w:val="24"/>
                <w:szCs w:val="24"/>
              </w:rPr>
            </w:pPr>
            <w:r w:rsidRPr="00840E6E">
              <w:rPr>
                <w:rFonts w:ascii="Times New Roman" w:hAnsi="Times New Roman"/>
                <w:sz w:val="24"/>
                <w:szCs w:val="24"/>
              </w:rPr>
              <w:t>1-5</w:t>
            </w:r>
            <w:r w:rsidR="0042531B" w:rsidRPr="0042531B">
              <w:rPr>
                <w:rFonts w:ascii="Times New Roman" w:hAnsi="Times New Roman"/>
                <w:sz w:val="24"/>
                <w:szCs w:val="24"/>
              </w:rPr>
              <w:t xml:space="preserve"> классы</w:t>
            </w:r>
          </w:p>
        </w:tc>
        <w:tc>
          <w:tcPr>
            <w:tcW w:w="4996" w:type="dxa"/>
          </w:tcPr>
          <w:p w:rsidR="001B04C9" w:rsidRPr="00840E6E" w:rsidRDefault="0042531B" w:rsidP="001B04C9">
            <w:pPr>
              <w:spacing w:after="0" w:line="240" w:lineRule="auto"/>
              <w:ind w:left="-851"/>
              <w:jc w:val="center"/>
              <w:rPr>
                <w:rFonts w:ascii="Times New Roman" w:hAnsi="Times New Roman"/>
                <w:sz w:val="24"/>
                <w:szCs w:val="24"/>
              </w:rPr>
            </w:pPr>
            <w:r w:rsidRPr="0042531B">
              <w:rPr>
                <w:rFonts w:ascii="Times New Roman" w:hAnsi="Times New Roman"/>
                <w:sz w:val="24"/>
                <w:szCs w:val="24"/>
              </w:rPr>
              <w:t xml:space="preserve">На основе программы </w:t>
            </w:r>
          </w:p>
          <w:p w:rsidR="001B04C9" w:rsidRPr="00840E6E" w:rsidRDefault="0042531B" w:rsidP="001B04C9">
            <w:pPr>
              <w:spacing w:after="0" w:line="240" w:lineRule="auto"/>
              <w:ind w:left="-851"/>
              <w:jc w:val="center"/>
              <w:rPr>
                <w:rFonts w:ascii="Times New Roman" w:hAnsi="Times New Roman"/>
                <w:sz w:val="24"/>
                <w:szCs w:val="24"/>
              </w:rPr>
            </w:pPr>
            <w:r w:rsidRPr="0042531B">
              <w:rPr>
                <w:rFonts w:ascii="Times New Roman" w:hAnsi="Times New Roman"/>
                <w:sz w:val="24"/>
                <w:szCs w:val="24"/>
              </w:rPr>
              <w:t xml:space="preserve">Е.А. </w:t>
            </w:r>
            <w:proofErr w:type="spellStart"/>
            <w:r w:rsidRPr="0042531B">
              <w:rPr>
                <w:rFonts w:ascii="Times New Roman" w:hAnsi="Times New Roman"/>
                <w:sz w:val="24"/>
                <w:szCs w:val="24"/>
              </w:rPr>
              <w:t>Коршиковой</w:t>
            </w:r>
            <w:proofErr w:type="spellEnd"/>
            <w:r w:rsidRPr="0042531B">
              <w:rPr>
                <w:rFonts w:ascii="Times New Roman" w:hAnsi="Times New Roman"/>
                <w:sz w:val="24"/>
                <w:szCs w:val="24"/>
              </w:rPr>
              <w:t xml:space="preserve"> </w:t>
            </w:r>
          </w:p>
          <w:p w:rsidR="0042531B" w:rsidRPr="0042531B" w:rsidRDefault="0042531B" w:rsidP="001B04C9">
            <w:pPr>
              <w:spacing w:after="0" w:line="240" w:lineRule="auto"/>
              <w:ind w:left="-851"/>
              <w:jc w:val="center"/>
              <w:rPr>
                <w:rFonts w:ascii="Times New Roman" w:hAnsi="Times New Roman"/>
                <w:sz w:val="24"/>
                <w:szCs w:val="24"/>
              </w:rPr>
            </w:pPr>
            <w:proofErr w:type="gramStart"/>
            <w:r w:rsidRPr="0042531B">
              <w:rPr>
                <w:rFonts w:ascii="Times New Roman" w:hAnsi="Times New Roman"/>
                <w:sz w:val="24"/>
                <w:szCs w:val="24"/>
              </w:rPr>
              <w:t>«Наша малая родина»), 2007г.</w:t>
            </w:r>
            <w:proofErr w:type="gramEnd"/>
          </w:p>
        </w:tc>
      </w:tr>
      <w:tr w:rsidR="0042531B" w:rsidRPr="0042531B" w:rsidTr="001B04C9">
        <w:trPr>
          <w:trHeight w:val="390"/>
          <w:jc w:val="right"/>
        </w:trPr>
        <w:tc>
          <w:tcPr>
            <w:tcW w:w="2621" w:type="dxa"/>
            <w:vMerge w:val="restart"/>
          </w:tcPr>
          <w:p w:rsidR="001B04C9" w:rsidRPr="00840E6E" w:rsidRDefault="0042531B" w:rsidP="001B04C9">
            <w:pPr>
              <w:widowControl w:val="0"/>
              <w:autoSpaceDE w:val="0"/>
              <w:autoSpaceDN w:val="0"/>
              <w:adjustRightInd w:val="0"/>
              <w:spacing w:after="0" w:line="240" w:lineRule="auto"/>
              <w:ind w:left="-851"/>
              <w:jc w:val="center"/>
              <w:rPr>
                <w:rFonts w:ascii="Times New Roman" w:eastAsia="Times New Roman" w:hAnsi="Times New Roman"/>
                <w:sz w:val="24"/>
                <w:szCs w:val="24"/>
                <w:lang w:eastAsia="ru-RU"/>
              </w:rPr>
            </w:pPr>
            <w:r w:rsidRPr="0042531B">
              <w:rPr>
                <w:rFonts w:ascii="Times New Roman" w:eastAsia="Times New Roman" w:hAnsi="Times New Roman"/>
                <w:sz w:val="24"/>
                <w:szCs w:val="24"/>
                <w:lang w:eastAsia="ru-RU"/>
              </w:rPr>
              <w:t>Спортивно-</w:t>
            </w:r>
          </w:p>
          <w:p w:rsidR="0042531B" w:rsidRPr="0042531B" w:rsidRDefault="0042531B" w:rsidP="001B04C9">
            <w:pPr>
              <w:widowControl w:val="0"/>
              <w:autoSpaceDE w:val="0"/>
              <w:autoSpaceDN w:val="0"/>
              <w:adjustRightInd w:val="0"/>
              <w:spacing w:after="0" w:line="240" w:lineRule="auto"/>
              <w:ind w:left="-851"/>
              <w:jc w:val="center"/>
              <w:rPr>
                <w:rFonts w:ascii="Times New Roman" w:eastAsia="Times New Roman" w:hAnsi="Times New Roman"/>
                <w:sz w:val="24"/>
                <w:szCs w:val="24"/>
                <w:lang w:eastAsia="ru-RU"/>
              </w:rPr>
            </w:pPr>
            <w:r w:rsidRPr="0042531B">
              <w:rPr>
                <w:rFonts w:ascii="Times New Roman" w:eastAsia="Times New Roman" w:hAnsi="Times New Roman"/>
                <w:sz w:val="24"/>
                <w:szCs w:val="24"/>
                <w:lang w:eastAsia="ru-RU"/>
              </w:rPr>
              <w:t>оздоровительное</w:t>
            </w:r>
          </w:p>
        </w:tc>
        <w:tc>
          <w:tcPr>
            <w:tcW w:w="3333" w:type="dxa"/>
          </w:tcPr>
          <w:p w:rsidR="0042531B" w:rsidRPr="0042531B" w:rsidRDefault="0042531B" w:rsidP="001B04C9">
            <w:pPr>
              <w:spacing w:after="0" w:line="240" w:lineRule="auto"/>
              <w:ind w:left="-851"/>
              <w:jc w:val="center"/>
              <w:rPr>
                <w:rFonts w:ascii="Times New Roman" w:hAnsi="Times New Roman"/>
                <w:sz w:val="24"/>
                <w:szCs w:val="24"/>
              </w:rPr>
            </w:pPr>
            <w:r w:rsidRPr="0042531B">
              <w:rPr>
                <w:rFonts w:ascii="Times New Roman" w:hAnsi="Times New Roman"/>
                <w:sz w:val="24"/>
                <w:szCs w:val="24"/>
              </w:rPr>
              <w:t>«Пионербол» 3-4 классы</w:t>
            </w:r>
          </w:p>
        </w:tc>
        <w:tc>
          <w:tcPr>
            <w:tcW w:w="4996" w:type="dxa"/>
            <w:vMerge w:val="restart"/>
          </w:tcPr>
          <w:p w:rsidR="001B04C9" w:rsidRPr="00840E6E" w:rsidRDefault="0042531B" w:rsidP="001B04C9">
            <w:pPr>
              <w:spacing w:after="0" w:line="240" w:lineRule="auto"/>
              <w:ind w:left="-851"/>
              <w:jc w:val="center"/>
              <w:rPr>
                <w:rFonts w:ascii="Times New Roman" w:hAnsi="Times New Roman"/>
                <w:sz w:val="24"/>
                <w:szCs w:val="24"/>
              </w:rPr>
            </w:pPr>
            <w:r w:rsidRPr="0042531B">
              <w:rPr>
                <w:rFonts w:ascii="Times New Roman" w:hAnsi="Times New Roman"/>
                <w:sz w:val="24"/>
                <w:szCs w:val="24"/>
              </w:rPr>
              <w:t>На основе программы</w:t>
            </w:r>
          </w:p>
          <w:p w:rsidR="001B04C9" w:rsidRPr="00840E6E" w:rsidRDefault="0042531B" w:rsidP="001B04C9">
            <w:pPr>
              <w:spacing w:after="0" w:line="240" w:lineRule="auto"/>
              <w:ind w:left="-851"/>
              <w:jc w:val="center"/>
              <w:rPr>
                <w:rFonts w:ascii="Times New Roman" w:hAnsi="Times New Roman"/>
                <w:sz w:val="24"/>
                <w:szCs w:val="24"/>
              </w:rPr>
            </w:pPr>
            <w:r w:rsidRPr="0042531B">
              <w:rPr>
                <w:rFonts w:ascii="Times New Roman" w:hAnsi="Times New Roman"/>
                <w:sz w:val="24"/>
                <w:szCs w:val="24"/>
              </w:rPr>
              <w:t xml:space="preserve"> «Спортивные кружки и секции», </w:t>
            </w:r>
          </w:p>
          <w:p w:rsidR="0042531B" w:rsidRPr="0042531B" w:rsidRDefault="0042531B" w:rsidP="001B04C9">
            <w:pPr>
              <w:spacing w:after="0" w:line="240" w:lineRule="auto"/>
              <w:ind w:left="-851"/>
              <w:jc w:val="center"/>
              <w:rPr>
                <w:rFonts w:ascii="Times New Roman" w:hAnsi="Times New Roman"/>
                <w:sz w:val="24"/>
                <w:szCs w:val="24"/>
              </w:rPr>
            </w:pPr>
            <w:r w:rsidRPr="0042531B">
              <w:rPr>
                <w:rFonts w:ascii="Times New Roman" w:hAnsi="Times New Roman"/>
                <w:sz w:val="24"/>
                <w:szCs w:val="24"/>
              </w:rPr>
              <w:t>С.М. Зверев, 2000г.</w:t>
            </w:r>
          </w:p>
        </w:tc>
      </w:tr>
      <w:tr w:rsidR="0042531B" w:rsidRPr="0042531B" w:rsidTr="001B04C9">
        <w:trPr>
          <w:jc w:val="right"/>
        </w:trPr>
        <w:tc>
          <w:tcPr>
            <w:tcW w:w="2621" w:type="dxa"/>
            <w:vMerge/>
          </w:tcPr>
          <w:p w:rsidR="0042531B" w:rsidRPr="0042531B" w:rsidRDefault="0042531B" w:rsidP="001B04C9">
            <w:pPr>
              <w:spacing w:after="0" w:line="240" w:lineRule="auto"/>
              <w:ind w:left="-851"/>
              <w:jc w:val="both"/>
              <w:rPr>
                <w:rFonts w:ascii="Times New Roman" w:hAnsi="Times New Roman"/>
                <w:sz w:val="24"/>
                <w:szCs w:val="24"/>
              </w:rPr>
            </w:pPr>
          </w:p>
        </w:tc>
        <w:tc>
          <w:tcPr>
            <w:tcW w:w="3333" w:type="dxa"/>
          </w:tcPr>
          <w:p w:rsidR="0042531B" w:rsidRPr="0042531B" w:rsidRDefault="0042531B" w:rsidP="001B04C9">
            <w:pPr>
              <w:spacing w:after="0" w:line="240" w:lineRule="auto"/>
              <w:ind w:left="-851"/>
              <w:jc w:val="center"/>
              <w:rPr>
                <w:rFonts w:ascii="Times New Roman" w:hAnsi="Times New Roman"/>
                <w:sz w:val="24"/>
                <w:szCs w:val="24"/>
              </w:rPr>
            </w:pPr>
            <w:r w:rsidRPr="0042531B">
              <w:rPr>
                <w:rFonts w:ascii="Times New Roman" w:hAnsi="Times New Roman"/>
                <w:sz w:val="24"/>
                <w:szCs w:val="24"/>
              </w:rPr>
              <w:t>«</w:t>
            </w:r>
            <w:proofErr w:type="spellStart"/>
            <w:r w:rsidRPr="0042531B">
              <w:rPr>
                <w:rFonts w:ascii="Times New Roman" w:hAnsi="Times New Roman"/>
                <w:sz w:val="24"/>
                <w:szCs w:val="24"/>
              </w:rPr>
              <w:t>Минифутбол</w:t>
            </w:r>
            <w:proofErr w:type="spellEnd"/>
            <w:r w:rsidRPr="0042531B">
              <w:rPr>
                <w:rFonts w:ascii="Times New Roman" w:hAnsi="Times New Roman"/>
                <w:sz w:val="24"/>
                <w:szCs w:val="24"/>
              </w:rPr>
              <w:t>»</w:t>
            </w:r>
          </w:p>
          <w:p w:rsidR="0042531B" w:rsidRPr="00840E6E" w:rsidRDefault="0042531B" w:rsidP="001B04C9">
            <w:pPr>
              <w:spacing w:after="0" w:line="240" w:lineRule="auto"/>
              <w:ind w:left="-851"/>
              <w:jc w:val="center"/>
              <w:rPr>
                <w:rFonts w:ascii="Times New Roman" w:hAnsi="Times New Roman"/>
                <w:sz w:val="24"/>
                <w:szCs w:val="24"/>
              </w:rPr>
            </w:pPr>
            <w:r w:rsidRPr="0042531B">
              <w:rPr>
                <w:rFonts w:ascii="Times New Roman" w:hAnsi="Times New Roman"/>
                <w:sz w:val="24"/>
                <w:szCs w:val="24"/>
              </w:rPr>
              <w:t>1-4 классы</w:t>
            </w:r>
          </w:p>
          <w:p w:rsidR="00840E6E" w:rsidRPr="00840E6E" w:rsidRDefault="00840E6E" w:rsidP="001B04C9">
            <w:pPr>
              <w:spacing w:after="0" w:line="240" w:lineRule="auto"/>
              <w:ind w:left="-851"/>
              <w:jc w:val="center"/>
              <w:rPr>
                <w:rFonts w:ascii="Times New Roman" w:hAnsi="Times New Roman"/>
                <w:sz w:val="24"/>
                <w:szCs w:val="24"/>
              </w:rPr>
            </w:pPr>
            <w:r w:rsidRPr="00840E6E">
              <w:rPr>
                <w:rFonts w:ascii="Times New Roman" w:hAnsi="Times New Roman"/>
                <w:sz w:val="24"/>
                <w:szCs w:val="24"/>
              </w:rPr>
              <w:t>Волейбол 5 класс</w:t>
            </w:r>
          </w:p>
          <w:p w:rsidR="00840E6E" w:rsidRPr="0042531B" w:rsidRDefault="00840E6E" w:rsidP="001B04C9">
            <w:pPr>
              <w:spacing w:after="0" w:line="240" w:lineRule="auto"/>
              <w:ind w:left="-851"/>
              <w:jc w:val="center"/>
              <w:rPr>
                <w:rFonts w:ascii="Times New Roman" w:hAnsi="Times New Roman"/>
                <w:sz w:val="24"/>
                <w:szCs w:val="24"/>
              </w:rPr>
            </w:pPr>
            <w:r w:rsidRPr="00840E6E">
              <w:rPr>
                <w:rFonts w:ascii="Times New Roman" w:hAnsi="Times New Roman"/>
                <w:sz w:val="24"/>
                <w:szCs w:val="24"/>
              </w:rPr>
              <w:t>Футбол 5 класс</w:t>
            </w:r>
          </w:p>
        </w:tc>
        <w:tc>
          <w:tcPr>
            <w:tcW w:w="4996" w:type="dxa"/>
            <w:vMerge/>
          </w:tcPr>
          <w:p w:rsidR="0042531B" w:rsidRPr="0042531B" w:rsidRDefault="0042531B" w:rsidP="001B04C9">
            <w:pPr>
              <w:spacing w:after="0" w:line="240" w:lineRule="auto"/>
              <w:ind w:left="-851"/>
              <w:jc w:val="center"/>
              <w:rPr>
                <w:rFonts w:ascii="Times New Roman" w:hAnsi="Times New Roman"/>
                <w:sz w:val="24"/>
                <w:szCs w:val="24"/>
              </w:rPr>
            </w:pPr>
          </w:p>
        </w:tc>
      </w:tr>
      <w:tr w:rsidR="0042531B" w:rsidRPr="0042531B" w:rsidTr="001B04C9">
        <w:trPr>
          <w:jc w:val="right"/>
        </w:trPr>
        <w:tc>
          <w:tcPr>
            <w:tcW w:w="2621" w:type="dxa"/>
            <w:vMerge/>
          </w:tcPr>
          <w:p w:rsidR="0042531B" w:rsidRPr="0042531B" w:rsidRDefault="0042531B" w:rsidP="001B04C9">
            <w:pPr>
              <w:spacing w:after="0" w:line="240" w:lineRule="auto"/>
              <w:ind w:left="-851"/>
              <w:jc w:val="both"/>
              <w:rPr>
                <w:rFonts w:ascii="Times New Roman" w:hAnsi="Times New Roman"/>
                <w:sz w:val="24"/>
                <w:szCs w:val="24"/>
              </w:rPr>
            </w:pPr>
          </w:p>
        </w:tc>
        <w:tc>
          <w:tcPr>
            <w:tcW w:w="3333" w:type="dxa"/>
          </w:tcPr>
          <w:p w:rsidR="0042531B" w:rsidRPr="0042531B" w:rsidRDefault="0042531B" w:rsidP="001B04C9">
            <w:pPr>
              <w:spacing w:after="0" w:line="240" w:lineRule="auto"/>
              <w:ind w:left="-851"/>
              <w:jc w:val="center"/>
              <w:rPr>
                <w:rFonts w:ascii="Times New Roman" w:hAnsi="Times New Roman"/>
                <w:sz w:val="24"/>
                <w:szCs w:val="24"/>
              </w:rPr>
            </w:pPr>
            <w:r w:rsidRPr="0042531B">
              <w:rPr>
                <w:rFonts w:ascii="Times New Roman" w:hAnsi="Times New Roman"/>
                <w:sz w:val="24"/>
                <w:szCs w:val="24"/>
              </w:rPr>
              <w:t>«</w:t>
            </w:r>
            <w:proofErr w:type="gramStart"/>
            <w:r w:rsidRPr="0042531B">
              <w:rPr>
                <w:rFonts w:ascii="Times New Roman" w:hAnsi="Times New Roman"/>
                <w:sz w:val="24"/>
                <w:szCs w:val="24"/>
              </w:rPr>
              <w:t>Здоровячек</w:t>
            </w:r>
            <w:proofErr w:type="gramEnd"/>
            <w:r w:rsidRPr="0042531B">
              <w:rPr>
                <w:rFonts w:ascii="Times New Roman" w:hAnsi="Times New Roman"/>
                <w:sz w:val="24"/>
                <w:szCs w:val="24"/>
              </w:rPr>
              <w:t>»</w:t>
            </w:r>
          </w:p>
          <w:p w:rsidR="0042531B" w:rsidRPr="0042531B" w:rsidRDefault="0042531B" w:rsidP="001B04C9">
            <w:pPr>
              <w:spacing w:after="0" w:line="240" w:lineRule="auto"/>
              <w:ind w:left="-851"/>
              <w:jc w:val="center"/>
              <w:rPr>
                <w:rFonts w:ascii="Times New Roman" w:hAnsi="Times New Roman"/>
                <w:sz w:val="24"/>
                <w:szCs w:val="24"/>
              </w:rPr>
            </w:pPr>
            <w:r w:rsidRPr="0042531B">
              <w:rPr>
                <w:rFonts w:ascii="Times New Roman" w:hAnsi="Times New Roman"/>
                <w:sz w:val="24"/>
                <w:szCs w:val="24"/>
              </w:rPr>
              <w:lastRenderedPageBreak/>
              <w:t>2-4 классы</w:t>
            </w:r>
          </w:p>
        </w:tc>
        <w:tc>
          <w:tcPr>
            <w:tcW w:w="4996" w:type="dxa"/>
          </w:tcPr>
          <w:p w:rsidR="001B04C9" w:rsidRPr="00840E6E" w:rsidRDefault="0042531B" w:rsidP="001B04C9">
            <w:pPr>
              <w:spacing w:after="0" w:line="240" w:lineRule="auto"/>
              <w:ind w:left="-851"/>
              <w:jc w:val="center"/>
              <w:rPr>
                <w:rFonts w:ascii="Times New Roman" w:hAnsi="Times New Roman"/>
                <w:sz w:val="24"/>
                <w:szCs w:val="24"/>
              </w:rPr>
            </w:pPr>
            <w:r w:rsidRPr="0042531B">
              <w:rPr>
                <w:rFonts w:ascii="Times New Roman" w:hAnsi="Times New Roman"/>
                <w:sz w:val="24"/>
                <w:szCs w:val="24"/>
              </w:rPr>
              <w:lastRenderedPageBreak/>
              <w:t xml:space="preserve">На основе </w:t>
            </w:r>
            <w:proofErr w:type="spellStart"/>
            <w:r w:rsidRPr="0042531B">
              <w:rPr>
                <w:rFonts w:ascii="Times New Roman" w:hAnsi="Times New Roman"/>
                <w:sz w:val="24"/>
                <w:szCs w:val="24"/>
              </w:rPr>
              <w:t>программы</w:t>
            </w:r>
            <w:proofErr w:type="gramStart"/>
            <w:r w:rsidRPr="0042531B">
              <w:rPr>
                <w:rFonts w:ascii="Times New Roman" w:hAnsi="Times New Roman"/>
                <w:sz w:val="24"/>
                <w:szCs w:val="24"/>
              </w:rPr>
              <w:t>«Ш</w:t>
            </w:r>
            <w:proofErr w:type="gramEnd"/>
            <w:r w:rsidRPr="0042531B">
              <w:rPr>
                <w:rFonts w:ascii="Times New Roman" w:hAnsi="Times New Roman"/>
                <w:sz w:val="24"/>
                <w:szCs w:val="24"/>
              </w:rPr>
              <w:t>кола</w:t>
            </w:r>
            <w:proofErr w:type="spellEnd"/>
            <w:r w:rsidRPr="0042531B">
              <w:rPr>
                <w:rFonts w:ascii="Times New Roman" w:hAnsi="Times New Roman"/>
                <w:sz w:val="24"/>
                <w:szCs w:val="24"/>
              </w:rPr>
              <w:t xml:space="preserve"> доктора</w:t>
            </w:r>
          </w:p>
          <w:p w:rsidR="001B04C9" w:rsidRPr="00840E6E" w:rsidRDefault="0042531B" w:rsidP="001B04C9">
            <w:pPr>
              <w:spacing w:after="0" w:line="240" w:lineRule="auto"/>
              <w:ind w:left="-851"/>
              <w:jc w:val="center"/>
              <w:rPr>
                <w:rFonts w:ascii="Times New Roman" w:hAnsi="Times New Roman"/>
                <w:sz w:val="24"/>
                <w:szCs w:val="24"/>
              </w:rPr>
            </w:pPr>
            <w:r w:rsidRPr="0042531B">
              <w:rPr>
                <w:rFonts w:ascii="Times New Roman" w:hAnsi="Times New Roman"/>
                <w:sz w:val="24"/>
                <w:szCs w:val="24"/>
              </w:rPr>
              <w:lastRenderedPageBreak/>
              <w:t xml:space="preserve"> Природы или 135 уроков здоровья»,</w:t>
            </w:r>
          </w:p>
          <w:p w:rsidR="0042531B" w:rsidRPr="0042531B" w:rsidRDefault="0042531B" w:rsidP="001B04C9">
            <w:pPr>
              <w:spacing w:after="0" w:line="240" w:lineRule="auto"/>
              <w:ind w:left="-851"/>
              <w:jc w:val="center"/>
              <w:rPr>
                <w:rFonts w:ascii="Times New Roman" w:hAnsi="Times New Roman"/>
                <w:sz w:val="24"/>
                <w:szCs w:val="24"/>
              </w:rPr>
            </w:pPr>
            <w:r w:rsidRPr="0042531B">
              <w:rPr>
                <w:rFonts w:ascii="Times New Roman" w:hAnsi="Times New Roman"/>
                <w:sz w:val="24"/>
                <w:szCs w:val="24"/>
              </w:rPr>
              <w:t>автор Л.А. Обухова, 2010г.</w:t>
            </w:r>
          </w:p>
        </w:tc>
      </w:tr>
      <w:tr w:rsidR="0042531B" w:rsidRPr="0042531B" w:rsidTr="001B04C9">
        <w:trPr>
          <w:jc w:val="right"/>
        </w:trPr>
        <w:tc>
          <w:tcPr>
            <w:tcW w:w="2621" w:type="dxa"/>
            <w:vMerge/>
          </w:tcPr>
          <w:p w:rsidR="0042531B" w:rsidRPr="0042531B" w:rsidRDefault="0042531B" w:rsidP="001B04C9">
            <w:pPr>
              <w:spacing w:after="0" w:line="240" w:lineRule="auto"/>
              <w:ind w:left="-851"/>
              <w:jc w:val="both"/>
              <w:rPr>
                <w:rFonts w:ascii="Times New Roman" w:hAnsi="Times New Roman"/>
                <w:sz w:val="24"/>
                <w:szCs w:val="24"/>
              </w:rPr>
            </w:pPr>
          </w:p>
        </w:tc>
        <w:tc>
          <w:tcPr>
            <w:tcW w:w="3333" w:type="dxa"/>
          </w:tcPr>
          <w:p w:rsidR="0042531B" w:rsidRPr="0042531B" w:rsidRDefault="0042531B" w:rsidP="001B04C9">
            <w:pPr>
              <w:spacing w:after="0" w:line="240" w:lineRule="auto"/>
              <w:ind w:left="-851"/>
              <w:jc w:val="center"/>
              <w:rPr>
                <w:rFonts w:ascii="Times New Roman" w:hAnsi="Times New Roman"/>
                <w:sz w:val="24"/>
                <w:szCs w:val="24"/>
              </w:rPr>
            </w:pPr>
            <w:r w:rsidRPr="0042531B">
              <w:rPr>
                <w:rFonts w:ascii="Times New Roman" w:hAnsi="Times New Roman"/>
                <w:sz w:val="24"/>
                <w:szCs w:val="24"/>
              </w:rPr>
              <w:t xml:space="preserve">«Теннис» </w:t>
            </w:r>
            <w:r w:rsidR="00840E6E" w:rsidRPr="00840E6E">
              <w:rPr>
                <w:rFonts w:ascii="Times New Roman" w:hAnsi="Times New Roman"/>
                <w:sz w:val="24"/>
                <w:szCs w:val="24"/>
              </w:rPr>
              <w:t>1-5</w:t>
            </w:r>
            <w:r w:rsidRPr="0042531B">
              <w:rPr>
                <w:rFonts w:ascii="Times New Roman" w:hAnsi="Times New Roman"/>
                <w:sz w:val="24"/>
                <w:szCs w:val="24"/>
              </w:rPr>
              <w:t xml:space="preserve"> классы</w:t>
            </w:r>
          </w:p>
        </w:tc>
        <w:tc>
          <w:tcPr>
            <w:tcW w:w="4996" w:type="dxa"/>
          </w:tcPr>
          <w:p w:rsidR="001B04C9" w:rsidRPr="00840E6E" w:rsidRDefault="0042531B" w:rsidP="001B04C9">
            <w:pPr>
              <w:spacing w:after="0" w:line="240" w:lineRule="auto"/>
              <w:ind w:left="-851"/>
              <w:jc w:val="center"/>
              <w:rPr>
                <w:rFonts w:ascii="Times New Roman" w:hAnsi="Times New Roman"/>
                <w:sz w:val="24"/>
                <w:szCs w:val="24"/>
              </w:rPr>
            </w:pPr>
            <w:r w:rsidRPr="0042531B">
              <w:rPr>
                <w:rFonts w:ascii="Times New Roman" w:hAnsi="Times New Roman"/>
                <w:sz w:val="24"/>
                <w:szCs w:val="24"/>
              </w:rPr>
              <w:t xml:space="preserve">На основе программы </w:t>
            </w:r>
          </w:p>
          <w:p w:rsidR="001B04C9" w:rsidRPr="00840E6E" w:rsidRDefault="0042531B" w:rsidP="001B04C9">
            <w:pPr>
              <w:spacing w:after="0" w:line="240" w:lineRule="auto"/>
              <w:ind w:left="-851"/>
              <w:jc w:val="center"/>
              <w:rPr>
                <w:rFonts w:ascii="Times New Roman" w:hAnsi="Times New Roman"/>
                <w:sz w:val="24"/>
                <w:szCs w:val="24"/>
              </w:rPr>
            </w:pPr>
            <w:r w:rsidRPr="0042531B">
              <w:rPr>
                <w:rFonts w:ascii="Times New Roman" w:hAnsi="Times New Roman"/>
                <w:sz w:val="24"/>
                <w:szCs w:val="24"/>
              </w:rPr>
              <w:t xml:space="preserve">«Спортивные кружки и секции», </w:t>
            </w:r>
          </w:p>
          <w:p w:rsidR="0042531B" w:rsidRPr="0042531B" w:rsidRDefault="0042531B" w:rsidP="001B04C9">
            <w:pPr>
              <w:spacing w:after="0" w:line="240" w:lineRule="auto"/>
              <w:ind w:left="-851"/>
              <w:jc w:val="center"/>
              <w:rPr>
                <w:rFonts w:ascii="Times New Roman" w:hAnsi="Times New Roman"/>
                <w:sz w:val="24"/>
                <w:szCs w:val="24"/>
              </w:rPr>
            </w:pPr>
            <w:r w:rsidRPr="0042531B">
              <w:rPr>
                <w:rFonts w:ascii="Times New Roman" w:hAnsi="Times New Roman"/>
                <w:sz w:val="24"/>
                <w:szCs w:val="24"/>
              </w:rPr>
              <w:t>С.М. Зверев, 2000г.</w:t>
            </w:r>
          </w:p>
        </w:tc>
      </w:tr>
      <w:tr w:rsidR="0042531B" w:rsidRPr="0042531B" w:rsidTr="001B04C9">
        <w:trPr>
          <w:jc w:val="right"/>
        </w:trPr>
        <w:tc>
          <w:tcPr>
            <w:tcW w:w="2621" w:type="dxa"/>
            <w:vMerge/>
          </w:tcPr>
          <w:p w:rsidR="0042531B" w:rsidRPr="0042531B" w:rsidRDefault="0042531B" w:rsidP="001B04C9">
            <w:pPr>
              <w:spacing w:after="0" w:line="240" w:lineRule="auto"/>
              <w:ind w:left="-851"/>
              <w:jc w:val="both"/>
              <w:rPr>
                <w:rFonts w:ascii="Times New Roman" w:hAnsi="Times New Roman"/>
                <w:sz w:val="24"/>
                <w:szCs w:val="24"/>
              </w:rPr>
            </w:pPr>
          </w:p>
        </w:tc>
        <w:tc>
          <w:tcPr>
            <w:tcW w:w="3333" w:type="dxa"/>
          </w:tcPr>
          <w:p w:rsidR="0042531B" w:rsidRPr="00840E6E" w:rsidRDefault="00840E6E" w:rsidP="001B04C9">
            <w:pPr>
              <w:spacing w:after="0" w:line="240" w:lineRule="auto"/>
              <w:ind w:left="-851"/>
              <w:jc w:val="center"/>
              <w:rPr>
                <w:rFonts w:ascii="Times New Roman" w:hAnsi="Times New Roman"/>
                <w:sz w:val="24"/>
                <w:szCs w:val="24"/>
              </w:rPr>
            </w:pPr>
            <w:r w:rsidRPr="00840E6E">
              <w:rPr>
                <w:rFonts w:ascii="Times New Roman" w:hAnsi="Times New Roman"/>
                <w:sz w:val="24"/>
                <w:szCs w:val="24"/>
              </w:rPr>
              <w:t>«</w:t>
            </w:r>
            <w:proofErr w:type="spellStart"/>
            <w:r w:rsidRPr="00840E6E">
              <w:rPr>
                <w:rFonts w:ascii="Times New Roman" w:hAnsi="Times New Roman"/>
                <w:sz w:val="24"/>
                <w:szCs w:val="24"/>
              </w:rPr>
              <w:t>Туристёнок</w:t>
            </w:r>
            <w:proofErr w:type="spellEnd"/>
            <w:r w:rsidRPr="00840E6E">
              <w:rPr>
                <w:rFonts w:ascii="Times New Roman" w:hAnsi="Times New Roman"/>
                <w:sz w:val="24"/>
                <w:szCs w:val="24"/>
              </w:rPr>
              <w:t>» 1-4</w:t>
            </w:r>
            <w:r w:rsidR="0042531B" w:rsidRPr="0042531B">
              <w:rPr>
                <w:rFonts w:ascii="Times New Roman" w:hAnsi="Times New Roman"/>
                <w:sz w:val="24"/>
                <w:szCs w:val="24"/>
              </w:rPr>
              <w:t xml:space="preserve"> классы</w:t>
            </w:r>
          </w:p>
          <w:p w:rsidR="00840E6E" w:rsidRPr="0042531B" w:rsidRDefault="00840E6E" w:rsidP="001B04C9">
            <w:pPr>
              <w:spacing w:after="0" w:line="240" w:lineRule="auto"/>
              <w:ind w:left="-851"/>
              <w:jc w:val="center"/>
              <w:rPr>
                <w:rFonts w:ascii="Times New Roman" w:hAnsi="Times New Roman"/>
                <w:sz w:val="24"/>
                <w:szCs w:val="24"/>
              </w:rPr>
            </w:pPr>
            <w:r w:rsidRPr="00840E6E">
              <w:rPr>
                <w:rFonts w:ascii="Times New Roman" w:hAnsi="Times New Roman"/>
                <w:sz w:val="24"/>
                <w:szCs w:val="24"/>
              </w:rPr>
              <w:t>«Юный турист» 5 класс</w:t>
            </w:r>
          </w:p>
        </w:tc>
        <w:tc>
          <w:tcPr>
            <w:tcW w:w="4996" w:type="dxa"/>
          </w:tcPr>
          <w:p w:rsidR="001B04C9" w:rsidRPr="00840E6E" w:rsidRDefault="0042531B" w:rsidP="001B04C9">
            <w:pPr>
              <w:spacing w:after="0" w:line="240" w:lineRule="auto"/>
              <w:ind w:left="-851"/>
              <w:jc w:val="center"/>
              <w:rPr>
                <w:rFonts w:ascii="Times New Roman" w:hAnsi="Times New Roman"/>
                <w:sz w:val="24"/>
                <w:szCs w:val="24"/>
              </w:rPr>
            </w:pPr>
            <w:r w:rsidRPr="0042531B">
              <w:rPr>
                <w:rFonts w:ascii="Times New Roman" w:hAnsi="Times New Roman"/>
                <w:sz w:val="24"/>
                <w:szCs w:val="24"/>
              </w:rPr>
              <w:t xml:space="preserve">На основе программы </w:t>
            </w:r>
          </w:p>
          <w:p w:rsidR="001B04C9" w:rsidRPr="00840E6E" w:rsidRDefault="0042531B" w:rsidP="001B04C9">
            <w:pPr>
              <w:spacing w:after="0" w:line="240" w:lineRule="auto"/>
              <w:ind w:left="-851"/>
              <w:jc w:val="center"/>
              <w:rPr>
                <w:rFonts w:ascii="Times New Roman" w:hAnsi="Times New Roman"/>
                <w:sz w:val="24"/>
                <w:szCs w:val="24"/>
              </w:rPr>
            </w:pPr>
            <w:r w:rsidRPr="0042531B">
              <w:rPr>
                <w:rFonts w:ascii="Times New Roman" w:hAnsi="Times New Roman"/>
                <w:sz w:val="24"/>
                <w:szCs w:val="24"/>
              </w:rPr>
              <w:t>«Азбука туриста»,</w:t>
            </w:r>
          </w:p>
          <w:p w:rsidR="0042531B" w:rsidRPr="0042531B" w:rsidRDefault="0042531B" w:rsidP="001B04C9">
            <w:pPr>
              <w:spacing w:after="0" w:line="240" w:lineRule="auto"/>
              <w:ind w:left="-851"/>
              <w:jc w:val="center"/>
              <w:rPr>
                <w:rFonts w:ascii="Times New Roman" w:hAnsi="Times New Roman"/>
                <w:sz w:val="24"/>
                <w:szCs w:val="24"/>
              </w:rPr>
            </w:pPr>
            <w:r w:rsidRPr="0042531B">
              <w:rPr>
                <w:rFonts w:ascii="Times New Roman" w:hAnsi="Times New Roman"/>
                <w:sz w:val="24"/>
                <w:szCs w:val="24"/>
              </w:rPr>
              <w:t xml:space="preserve"> автор Бардин Н.В., 2007</w:t>
            </w:r>
          </w:p>
        </w:tc>
      </w:tr>
      <w:tr w:rsidR="0042531B" w:rsidRPr="0042531B" w:rsidTr="001B04C9">
        <w:trPr>
          <w:jc w:val="right"/>
        </w:trPr>
        <w:tc>
          <w:tcPr>
            <w:tcW w:w="2621" w:type="dxa"/>
            <w:vMerge w:val="restart"/>
          </w:tcPr>
          <w:p w:rsidR="0042531B" w:rsidRPr="0042531B" w:rsidRDefault="0042531B" w:rsidP="001B04C9">
            <w:pPr>
              <w:widowControl w:val="0"/>
              <w:autoSpaceDE w:val="0"/>
              <w:autoSpaceDN w:val="0"/>
              <w:adjustRightInd w:val="0"/>
              <w:spacing w:after="0" w:line="240" w:lineRule="auto"/>
              <w:ind w:left="-851"/>
              <w:jc w:val="both"/>
              <w:rPr>
                <w:rFonts w:ascii="Times New Roman" w:eastAsia="Times New Roman" w:hAnsi="Times New Roman"/>
                <w:color w:val="000000"/>
                <w:sz w:val="24"/>
                <w:szCs w:val="24"/>
                <w:lang w:eastAsia="ru-RU"/>
              </w:rPr>
            </w:pPr>
          </w:p>
          <w:p w:rsidR="0042531B" w:rsidRPr="0042531B" w:rsidRDefault="0042531B" w:rsidP="001B04C9">
            <w:pPr>
              <w:widowControl w:val="0"/>
              <w:autoSpaceDE w:val="0"/>
              <w:autoSpaceDN w:val="0"/>
              <w:adjustRightInd w:val="0"/>
              <w:spacing w:after="0" w:line="240" w:lineRule="auto"/>
              <w:ind w:left="-851"/>
              <w:jc w:val="center"/>
              <w:rPr>
                <w:rFonts w:ascii="Times New Roman" w:eastAsia="Times New Roman" w:hAnsi="Times New Roman"/>
                <w:color w:val="000000"/>
                <w:sz w:val="24"/>
                <w:szCs w:val="24"/>
                <w:lang w:eastAsia="ru-RU"/>
              </w:rPr>
            </w:pPr>
            <w:r w:rsidRPr="0042531B">
              <w:rPr>
                <w:rFonts w:ascii="Times New Roman" w:eastAsia="Times New Roman" w:hAnsi="Times New Roman"/>
                <w:color w:val="000000"/>
                <w:sz w:val="24"/>
                <w:szCs w:val="24"/>
                <w:lang w:eastAsia="ru-RU"/>
              </w:rPr>
              <w:t>Общекультурное</w:t>
            </w:r>
          </w:p>
          <w:p w:rsidR="0042531B" w:rsidRPr="0042531B" w:rsidRDefault="0042531B" w:rsidP="001B04C9">
            <w:pPr>
              <w:widowControl w:val="0"/>
              <w:autoSpaceDE w:val="0"/>
              <w:autoSpaceDN w:val="0"/>
              <w:adjustRightInd w:val="0"/>
              <w:spacing w:after="0" w:line="240" w:lineRule="auto"/>
              <w:ind w:left="-851"/>
              <w:jc w:val="both"/>
              <w:rPr>
                <w:rFonts w:ascii="Times New Roman" w:eastAsia="Times New Roman" w:hAnsi="Times New Roman"/>
                <w:color w:val="000000"/>
                <w:sz w:val="24"/>
                <w:szCs w:val="24"/>
                <w:lang w:eastAsia="ru-RU"/>
              </w:rPr>
            </w:pPr>
          </w:p>
        </w:tc>
        <w:tc>
          <w:tcPr>
            <w:tcW w:w="3333" w:type="dxa"/>
          </w:tcPr>
          <w:p w:rsidR="0042531B" w:rsidRPr="0042531B" w:rsidRDefault="0042531B" w:rsidP="001B04C9">
            <w:pPr>
              <w:spacing w:after="0" w:line="240" w:lineRule="auto"/>
              <w:ind w:left="-851"/>
              <w:jc w:val="center"/>
              <w:rPr>
                <w:rFonts w:ascii="Times New Roman" w:hAnsi="Times New Roman"/>
                <w:sz w:val="24"/>
                <w:szCs w:val="24"/>
              </w:rPr>
            </w:pPr>
            <w:r w:rsidRPr="0042531B">
              <w:rPr>
                <w:rFonts w:ascii="Times New Roman" w:hAnsi="Times New Roman"/>
                <w:sz w:val="24"/>
                <w:szCs w:val="24"/>
              </w:rPr>
              <w:t>«</w:t>
            </w:r>
            <w:proofErr w:type="spellStart"/>
            <w:r w:rsidRPr="0042531B">
              <w:rPr>
                <w:rFonts w:ascii="Times New Roman" w:hAnsi="Times New Roman"/>
                <w:sz w:val="24"/>
                <w:szCs w:val="24"/>
              </w:rPr>
              <w:t>Бисероплетение</w:t>
            </w:r>
            <w:proofErr w:type="spellEnd"/>
            <w:r w:rsidRPr="0042531B">
              <w:rPr>
                <w:rFonts w:ascii="Times New Roman" w:hAnsi="Times New Roman"/>
                <w:sz w:val="24"/>
                <w:szCs w:val="24"/>
              </w:rPr>
              <w:t>»</w:t>
            </w:r>
          </w:p>
          <w:p w:rsidR="0042531B" w:rsidRPr="0042531B" w:rsidRDefault="0042531B" w:rsidP="001B04C9">
            <w:pPr>
              <w:spacing w:after="0" w:line="240" w:lineRule="auto"/>
              <w:ind w:left="-851"/>
              <w:jc w:val="center"/>
              <w:rPr>
                <w:rFonts w:ascii="Times New Roman" w:hAnsi="Times New Roman"/>
                <w:sz w:val="24"/>
                <w:szCs w:val="24"/>
              </w:rPr>
            </w:pPr>
            <w:r w:rsidRPr="0042531B">
              <w:rPr>
                <w:rFonts w:ascii="Times New Roman" w:hAnsi="Times New Roman"/>
                <w:sz w:val="24"/>
                <w:szCs w:val="24"/>
              </w:rPr>
              <w:t>1-4 классы</w:t>
            </w:r>
          </w:p>
        </w:tc>
        <w:tc>
          <w:tcPr>
            <w:tcW w:w="4996" w:type="dxa"/>
            <w:vMerge w:val="restart"/>
          </w:tcPr>
          <w:p w:rsidR="001B04C9" w:rsidRPr="00840E6E" w:rsidRDefault="0042531B" w:rsidP="001B04C9">
            <w:pPr>
              <w:spacing w:after="0" w:line="240" w:lineRule="auto"/>
              <w:ind w:left="-851"/>
              <w:jc w:val="center"/>
              <w:rPr>
                <w:rFonts w:ascii="Times New Roman" w:hAnsi="Times New Roman"/>
                <w:sz w:val="24"/>
                <w:szCs w:val="24"/>
              </w:rPr>
            </w:pPr>
            <w:r w:rsidRPr="0042531B">
              <w:rPr>
                <w:rFonts w:ascii="Times New Roman" w:hAnsi="Times New Roman"/>
                <w:sz w:val="24"/>
                <w:szCs w:val="24"/>
              </w:rPr>
              <w:t xml:space="preserve">На основе программы </w:t>
            </w:r>
          </w:p>
          <w:p w:rsidR="001B04C9" w:rsidRPr="00840E6E" w:rsidRDefault="0042531B" w:rsidP="001B04C9">
            <w:pPr>
              <w:spacing w:after="0" w:line="240" w:lineRule="auto"/>
              <w:ind w:left="-851"/>
              <w:jc w:val="center"/>
              <w:rPr>
                <w:rFonts w:ascii="Times New Roman" w:hAnsi="Times New Roman"/>
                <w:sz w:val="24"/>
                <w:szCs w:val="24"/>
              </w:rPr>
            </w:pPr>
            <w:r w:rsidRPr="0042531B">
              <w:rPr>
                <w:rFonts w:ascii="Times New Roman" w:hAnsi="Times New Roman"/>
                <w:sz w:val="24"/>
                <w:szCs w:val="24"/>
              </w:rPr>
              <w:t xml:space="preserve">для дополнительного образования </w:t>
            </w:r>
          </w:p>
          <w:p w:rsidR="0042531B" w:rsidRPr="0042531B" w:rsidRDefault="0042531B" w:rsidP="001B04C9">
            <w:pPr>
              <w:spacing w:after="0" w:line="240" w:lineRule="auto"/>
              <w:ind w:left="-851"/>
              <w:jc w:val="center"/>
              <w:rPr>
                <w:rFonts w:ascii="Times New Roman" w:hAnsi="Times New Roman"/>
                <w:sz w:val="24"/>
                <w:szCs w:val="24"/>
              </w:rPr>
            </w:pPr>
            <w:r w:rsidRPr="0042531B">
              <w:rPr>
                <w:rFonts w:ascii="Times New Roman" w:hAnsi="Times New Roman"/>
                <w:sz w:val="24"/>
                <w:szCs w:val="24"/>
              </w:rPr>
              <w:t xml:space="preserve">под редакцией И.А. </w:t>
            </w:r>
            <w:proofErr w:type="spellStart"/>
            <w:r w:rsidRPr="0042531B">
              <w:rPr>
                <w:rFonts w:ascii="Times New Roman" w:hAnsi="Times New Roman"/>
                <w:sz w:val="24"/>
                <w:szCs w:val="24"/>
              </w:rPr>
              <w:t>Генералова</w:t>
            </w:r>
            <w:proofErr w:type="spellEnd"/>
            <w:r w:rsidRPr="0042531B">
              <w:rPr>
                <w:rFonts w:ascii="Times New Roman" w:hAnsi="Times New Roman"/>
                <w:sz w:val="24"/>
                <w:szCs w:val="24"/>
              </w:rPr>
              <w:t>, 2008г.</w:t>
            </w:r>
          </w:p>
        </w:tc>
      </w:tr>
      <w:tr w:rsidR="0042531B" w:rsidRPr="0042531B" w:rsidTr="001B04C9">
        <w:trPr>
          <w:jc w:val="right"/>
        </w:trPr>
        <w:tc>
          <w:tcPr>
            <w:tcW w:w="2621" w:type="dxa"/>
            <w:vMerge/>
          </w:tcPr>
          <w:p w:rsidR="0042531B" w:rsidRPr="0042531B" w:rsidRDefault="0042531B" w:rsidP="001B04C9">
            <w:pPr>
              <w:spacing w:after="0" w:line="240" w:lineRule="auto"/>
              <w:ind w:left="-851"/>
              <w:jc w:val="both"/>
              <w:rPr>
                <w:rFonts w:ascii="Times New Roman" w:hAnsi="Times New Roman"/>
                <w:sz w:val="24"/>
                <w:szCs w:val="24"/>
              </w:rPr>
            </w:pPr>
          </w:p>
        </w:tc>
        <w:tc>
          <w:tcPr>
            <w:tcW w:w="3333" w:type="dxa"/>
          </w:tcPr>
          <w:p w:rsidR="001B04C9" w:rsidRPr="00840E6E" w:rsidRDefault="0042531B" w:rsidP="001B04C9">
            <w:pPr>
              <w:spacing w:after="0" w:line="240" w:lineRule="auto"/>
              <w:ind w:left="-851"/>
              <w:jc w:val="center"/>
              <w:rPr>
                <w:rFonts w:ascii="Times New Roman" w:hAnsi="Times New Roman"/>
                <w:sz w:val="24"/>
                <w:szCs w:val="24"/>
              </w:rPr>
            </w:pPr>
            <w:r w:rsidRPr="0042531B">
              <w:rPr>
                <w:rFonts w:ascii="Times New Roman" w:hAnsi="Times New Roman"/>
                <w:sz w:val="24"/>
                <w:szCs w:val="24"/>
              </w:rPr>
              <w:t xml:space="preserve">«Волшебная кисточка» </w:t>
            </w:r>
          </w:p>
          <w:p w:rsidR="0042531B" w:rsidRPr="0042531B" w:rsidRDefault="00840E6E" w:rsidP="001B04C9">
            <w:pPr>
              <w:spacing w:after="0" w:line="240" w:lineRule="auto"/>
              <w:ind w:left="-851"/>
              <w:jc w:val="center"/>
              <w:rPr>
                <w:rFonts w:ascii="Times New Roman" w:hAnsi="Times New Roman"/>
                <w:sz w:val="24"/>
                <w:szCs w:val="24"/>
              </w:rPr>
            </w:pPr>
            <w:r w:rsidRPr="00840E6E">
              <w:rPr>
                <w:rFonts w:ascii="Times New Roman" w:hAnsi="Times New Roman"/>
                <w:sz w:val="24"/>
                <w:szCs w:val="24"/>
              </w:rPr>
              <w:t>1-5</w:t>
            </w:r>
            <w:r w:rsidR="0042531B" w:rsidRPr="0042531B">
              <w:rPr>
                <w:rFonts w:ascii="Times New Roman" w:hAnsi="Times New Roman"/>
                <w:sz w:val="24"/>
                <w:szCs w:val="24"/>
              </w:rPr>
              <w:t xml:space="preserve"> классы</w:t>
            </w:r>
          </w:p>
        </w:tc>
        <w:tc>
          <w:tcPr>
            <w:tcW w:w="4996" w:type="dxa"/>
            <w:vMerge/>
          </w:tcPr>
          <w:p w:rsidR="0042531B" w:rsidRPr="0042531B" w:rsidRDefault="0042531B" w:rsidP="001B04C9">
            <w:pPr>
              <w:spacing w:after="0" w:line="240" w:lineRule="auto"/>
              <w:ind w:left="-851"/>
              <w:jc w:val="center"/>
              <w:rPr>
                <w:rFonts w:ascii="Times New Roman" w:hAnsi="Times New Roman"/>
                <w:sz w:val="24"/>
                <w:szCs w:val="24"/>
              </w:rPr>
            </w:pPr>
          </w:p>
        </w:tc>
      </w:tr>
      <w:tr w:rsidR="0042531B" w:rsidRPr="0042531B" w:rsidTr="001B04C9">
        <w:trPr>
          <w:jc w:val="right"/>
        </w:trPr>
        <w:tc>
          <w:tcPr>
            <w:tcW w:w="2621" w:type="dxa"/>
            <w:vMerge/>
          </w:tcPr>
          <w:p w:rsidR="0042531B" w:rsidRPr="0042531B" w:rsidRDefault="0042531B" w:rsidP="001B04C9">
            <w:pPr>
              <w:spacing w:after="0" w:line="240" w:lineRule="auto"/>
              <w:ind w:left="-851"/>
              <w:jc w:val="both"/>
              <w:rPr>
                <w:rFonts w:ascii="Times New Roman" w:hAnsi="Times New Roman"/>
                <w:sz w:val="24"/>
                <w:szCs w:val="24"/>
              </w:rPr>
            </w:pPr>
          </w:p>
        </w:tc>
        <w:tc>
          <w:tcPr>
            <w:tcW w:w="3333" w:type="dxa"/>
          </w:tcPr>
          <w:p w:rsidR="0042531B" w:rsidRPr="0042531B" w:rsidRDefault="0042531B" w:rsidP="001B04C9">
            <w:pPr>
              <w:spacing w:after="0" w:line="240" w:lineRule="auto"/>
              <w:ind w:left="-851"/>
              <w:jc w:val="center"/>
              <w:rPr>
                <w:rFonts w:ascii="Times New Roman" w:hAnsi="Times New Roman"/>
                <w:sz w:val="24"/>
                <w:szCs w:val="24"/>
              </w:rPr>
            </w:pPr>
            <w:r w:rsidRPr="0042531B">
              <w:rPr>
                <w:rFonts w:ascii="Times New Roman" w:hAnsi="Times New Roman"/>
                <w:sz w:val="24"/>
                <w:szCs w:val="24"/>
              </w:rPr>
              <w:t>«Юный театрал»</w:t>
            </w:r>
          </w:p>
          <w:p w:rsidR="0042531B" w:rsidRPr="0042531B" w:rsidRDefault="00840E6E" w:rsidP="001B04C9">
            <w:pPr>
              <w:spacing w:after="0" w:line="240" w:lineRule="auto"/>
              <w:ind w:left="-851"/>
              <w:jc w:val="center"/>
              <w:rPr>
                <w:rFonts w:ascii="Times New Roman" w:hAnsi="Times New Roman"/>
                <w:sz w:val="24"/>
                <w:szCs w:val="24"/>
              </w:rPr>
            </w:pPr>
            <w:r w:rsidRPr="00840E6E">
              <w:rPr>
                <w:rFonts w:ascii="Times New Roman" w:hAnsi="Times New Roman"/>
                <w:sz w:val="24"/>
                <w:szCs w:val="24"/>
              </w:rPr>
              <w:t>1-5</w:t>
            </w:r>
            <w:r w:rsidR="0042531B" w:rsidRPr="0042531B">
              <w:rPr>
                <w:rFonts w:ascii="Times New Roman" w:hAnsi="Times New Roman"/>
                <w:sz w:val="24"/>
                <w:szCs w:val="24"/>
              </w:rPr>
              <w:t xml:space="preserve"> классы</w:t>
            </w:r>
          </w:p>
        </w:tc>
        <w:tc>
          <w:tcPr>
            <w:tcW w:w="4996" w:type="dxa"/>
            <w:vMerge/>
          </w:tcPr>
          <w:p w:rsidR="0042531B" w:rsidRPr="0042531B" w:rsidRDefault="0042531B" w:rsidP="001B04C9">
            <w:pPr>
              <w:spacing w:after="0" w:line="240" w:lineRule="auto"/>
              <w:ind w:left="-851"/>
              <w:jc w:val="center"/>
              <w:rPr>
                <w:rFonts w:ascii="Times New Roman" w:hAnsi="Times New Roman"/>
                <w:sz w:val="24"/>
                <w:szCs w:val="24"/>
              </w:rPr>
            </w:pPr>
          </w:p>
        </w:tc>
      </w:tr>
      <w:tr w:rsidR="0042531B" w:rsidRPr="0042531B" w:rsidTr="001B04C9">
        <w:trPr>
          <w:jc w:val="right"/>
        </w:trPr>
        <w:tc>
          <w:tcPr>
            <w:tcW w:w="2621" w:type="dxa"/>
            <w:vMerge/>
          </w:tcPr>
          <w:p w:rsidR="0042531B" w:rsidRPr="0042531B" w:rsidRDefault="0042531B" w:rsidP="001B04C9">
            <w:pPr>
              <w:spacing w:after="0" w:line="240" w:lineRule="auto"/>
              <w:ind w:left="-851"/>
              <w:jc w:val="both"/>
              <w:rPr>
                <w:rFonts w:ascii="Times New Roman" w:hAnsi="Times New Roman"/>
                <w:sz w:val="24"/>
                <w:szCs w:val="24"/>
              </w:rPr>
            </w:pPr>
          </w:p>
        </w:tc>
        <w:tc>
          <w:tcPr>
            <w:tcW w:w="3333" w:type="dxa"/>
          </w:tcPr>
          <w:p w:rsidR="0042531B" w:rsidRPr="0042531B" w:rsidRDefault="0042531B" w:rsidP="001B04C9">
            <w:pPr>
              <w:spacing w:after="0" w:line="240" w:lineRule="auto"/>
              <w:ind w:left="-851"/>
              <w:jc w:val="center"/>
              <w:rPr>
                <w:rFonts w:ascii="Times New Roman" w:hAnsi="Times New Roman"/>
                <w:sz w:val="24"/>
                <w:szCs w:val="24"/>
              </w:rPr>
            </w:pPr>
            <w:r w:rsidRPr="0042531B">
              <w:rPr>
                <w:rFonts w:ascii="Times New Roman" w:hAnsi="Times New Roman"/>
                <w:sz w:val="24"/>
                <w:szCs w:val="24"/>
              </w:rPr>
              <w:t>«Солёное тесто»</w:t>
            </w:r>
          </w:p>
          <w:p w:rsidR="0042531B" w:rsidRPr="0042531B" w:rsidRDefault="00840E6E" w:rsidP="001B04C9">
            <w:pPr>
              <w:spacing w:after="0" w:line="240" w:lineRule="auto"/>
              <w:ind w:left="-851"/>
              <w:jc w:val="center"/>
              <w:rPr>
                <w:rFonts w:ascii="Times New Roman" w:hAnsi="Times New Roman"/>
                <w:sz w:val="24"/>
                <w:szCs w:val="24"/>
              </w:rPr>
            </w:pPr>
            <w:r w:rsidRPr="00840E6E">
              <w:rPr>
                <w:rFonts w:ascii="Times New Roman" w:hAnsi="Times New Roman"/>
                <w:sz w:val="24"/>
                <w:szCs w:val="24"/>
              </w:rPr>
              <w:t>1-5</w:t>
            </w:r>
            <w:r w:rsidR="0042531B" w:rsidRPr="0042531B">
              <w:rPr>
                <w:rFonts w:ascii="Times New Roman" w:hAnsi="Times New Roman"/>
                <w:sz w:val="24"/>
                <w:szCs w:val="24"/>
              </w:rPr>
              <w:t xml:space="preserve"> классы</w:t>
            </w:r>
          </w:p>
        </w:tc>
        <w:tc>
          <w:tcPr>
            <w:tcW w:w="4996" w:type="dxa"/>
            <w:vMerge/>
          </w:tcPr>
          <w:p w:rsidR="0042531B" w:rsidRPr="0042531B" w:rsidRDefault="0042531B" w:rsidP="001B04C9">
            <w:pPr>
              <w:spacing w:after="0" w:line="240" w:lineRule="auto"/>
              <w:ind w:left="-851"/>
              <w:jc w:val="center"/>
              <w:rPr>
                <w:rFonts w:ascii="Times New Roman" w:hAnsi="Times New Roman"/>
                <w:sz w:val="24"/>
                <w:szCs w:val="24"/>
              </w:rPr>
            </w:pPr>
          </w:p>
        </w:tc>
      </w:tr>
      <w:tr w:rsidR="0042531B" w:rsidRPr="0042531B" w:rsidTr="001B04C9">
        <w:trPr>
          <w:trHeight w:val="242"/>
          <w:jc w:val="right"/>
        </w:trPr>
        <w:tc>
          <w:tcPr>
            <w:tcW w:w="2621" w:type="dxa"/>
            <w:vMerge w:val="restart"/>
          </w:tcPr>
          <w:p w:rsidR="001B04C9" w:rsidRPr="00840E6E" w:rsidRDefault="001B04C9" w:rsidP="001B04C9">
            <w:pPr>
              <w:spacing w:after="0" w:line="240" w:lineRule="auto"/>
              <w:ind w:left="-851"/>
              <w:jc w:val="center"/>
              <w:rPr>
                <w:rFonts w:ascii="Times New Roman" w:hAnsi="Times New Roman"/>
                <w:sz w:val="24"/>
                <w:szCs w:val="24"/>
              </w:rPr>
            </w:pPr>
            <w:proofErr w:type="spellStart"/>
            <w:r w:rsidRPr="00840E6E">
              <w:rPr>
                <w:rFonts w:ascii="Times New Roman" w:hAnsi="Times New Roman"/>
                <w:sz w:val="24"/>
                <w:szCs w:val="24"/>
              </w:rPr>
              <w:t>Общеинтел</w:t>
            </w:r>
            <w:proofErr w:type="spellEnd"/>
            <w:r w:rsidRPr="00840E6E">
              <w:rPr>
                <w:rFonts w:ascii="Times New Roman" w:hAnsi="Times New Roman"/>
                <w:sz w:val="24"/>
                <w:szCs w:val="24"/>
              </w:rPr>
              <w:t>-</w:t>
            </w:r>
          </w:p>
          <w:p w:rsidR="0042531B" w:rsidRPr="0042531B" w:rsidRDefault="0042531B" w:rsidP="001B04C9">
            <w:pPr>
              <w:spacing w:after="0" w:line="240" w:lineRule="auto"/>
              <w:ind w:left="-851"/>
              <w:jc w:val="center"/>
              <w:rPr>
                <w:rFonts w:ascii="Times New Roman" w:hAnsi="Times New Roman"/>
                <w:sz w:val="24"/>
                <w:szCs w:val="24"/>
                <w:lang w:val="en-US"/>
              </w:rPr>
            </w:pPr>
            <w:proofErr w:type="spellStart"/>
            <w:r w:rsidRPr="0042531B">
              <w:rPr>
                <w:rFonts w:ascii="Times New Roman" w:hAnsi="Times New Roman"/>
                <w:sz w:val="24"/>
                <w:szCs w:val="24"/>
              </w:rPr>
              <w:t>лектуальное</w:t>
            </w:r>
            <w:proofErr w:type="spellEnd"/>
          </w:p>
        </w:tc>
        <w:tc>
          <w:tcPr>
            <w:tcW w:w="3333" w:type="dxa"/>
          </w:tcPr>
          <w:p w:rsidR="0042531B" w:rsidRPr="0042531B" w:rsidRDefault="0042531B" w:rsidP="001B04C9">
            <w:pPr>
              <w:spacing w:after="0" w:line="240" w:lineRule="auto"/>
              <w:ind w:left="-851"/>
              <w:jc w:val="center"/>
              <w:rPr>
                <w:rFonts w:ascii="Times New Roman" w:hAnsi="Times New Roman"/>
                <w:sz w:val="24"/>
                <w:szCs w:val="24"/>
              </w:rPr>
            </w:pPr>
            <w:r w:rsidRPr="0042531B">
              <w:rPr>
                <w:rFonts w:ascii="Times New Roman" w:hAnsi="Times New Roman"/>
                <w:sz w:val="24"/>
                <w:szCs w:val="24"/>
              </w:rPr>
              <w:t>«Лего»1-2 классы</w:t>
            </w:r>
          </w:p>
        </w:tc>
        <w:tc>
          <w:tcPr>
            <w:tcW w:w="4996" w:type="dxa"/>
            <w:vMerge w:val="restart"/>
          </w:tcPr>
          <w:p w:rsidR="001B04C9" w:rsidRPr="00840E6E" w:rsidRDefault="0042531B" w:rsidP="001B04C9">
            <w:pPr>
              <w:widowControl w:val="0"/>
              <w:autoSpaceDE w:val="0"/>
              <w:autoSpaceDN w:val="0"/>
              <w:adjustRightInd w:val="0"/>
              <w:spacing w:after="0" w:line="240" w:lineRule="auto"/>
              <w:ind w:left="-851"/>
              <w:jc w:val="center"/>
              <w:rPr>
                <w:rFonts w:ascii="Times New Roman" w:hAnsi="Times New Roman"/>
                <w:sz w:val="24"/>
                <w:szCs w:val="24"/>
              </w:rPr>
            </w:pPr>
            <w:r w:rsidRPr="0042531B">
              <w:rPr>
                <w:rFonts w:ascii="Times New Roman" w:hAnsi="Times New Roman"/>
                <w:sz w:val="24"/>
                <w:szCs w:val="24"/>
              </w:rPr>
              <w:t xml:space="preserve">На основе книги для учителя </w:t>
            </w:r>
          </w:p>
          <w:p w:rsidR="0042531B" w:rsidRPr="0042531B" w:rsidRDefault="0042531B" w:rsidP="001B04C9">
            <w:pPr>
              <w:widowControl w:val="0"/>
              <w:autoSpaceDE w:val="0"/>
              <w:autoSpaceDN w:val="0"/>
              <w:adjustRightInd w:val="0"/>
              <w:spacing w:after="0" w:line="240" w:lineRule="auto"/>
              <w:ind w:left="-851"/>
              <w:jc w:val="center"/>
              <w:rPr>
                <w:rFonts w:ascii="Times New Roman" w:hAnsi="Times New Roman"/>
                <w:sz w:val="24"/>
                <w:szCs w:val="24"/>
              </w:rPr>
            </w:pPr>
            <w:r w:rsidRPr="0042531B">
              <w:rPr>
                <w:rFonts w:ascii="Times New Roman" w:hAnsi="Times New Roman"/>
                <w:sz w:val="24"/>
                <w:szCs w:val="24"/>
              </w:rPr>
              <w:t xml:space="preserve">по работе с конструктором </w:t>
            </w:r>
            <w:proofErr w:type="spellStart"/>
            <w:r w:rsidRPr="0042531B">
              <w:rPr>
                <w:rFonts w:ascii="Times New Roman" w:hAnsi="Times New Roman"/>
                <w:sz w:val="24"/>
                <w:szCs w:val="24"/>
              </w:rPr>
              <w:t>Перворобот</w:t>
            </w:r>
            <w:proofErr w:type="spellEnd"/>
            <w:r w:rsidRPr="0042531B">
              <w:rPr>
                <w:rFonts w:ascii="Times New Roman" w:hAnsi="Times New Roman"/>
                <w:sz w:val="24"/>
                <w:szCs w:val="24"/>
              </w:rPr>
              <w:t xml:space="preserve"> (</w:t>
            </w:r>
            <w:proofErr w:type="spellStart"/>
            <w:r w:rsidRPr="0042531B">
              <w:rPr>
                <w:rFonts w:ascii="Times New Roman" w:hAnsi="Times New Roman"/>
                <w:sz w:val="24"/>
                <w:szCs w:val="24"/>
                <w:lang w:val="en-US"/>
              </w:rPr>
              <w:t>LEGOEducationWeDo</w:t>
            </w:r>
            <w:proofErr w:type="spellEnd"/>
            <w:r w:rsidRPr="0042531B">
              <w:rPr>
                <w:rFonts w:ascii="Times New Roman" w:hAnsi="Times New Roman"/>
                <w:sz w:val="24"/>
                <w:szCs w:val="24"/>
              </w:rPr>
              <w:t>)</w:t>
            </w:r>
          </w:p>
        </w:tc>
      </w:tr>
      <w:tr w:rsidR="0042531B" w:rsidRPr="0042531B" w:rsidTr="001B04C9">
        <w:trPr>
          <w:jc w:val="right"/>
        </w:trPr>
        <w:tc>
          <w:tcPr>
            <w:tcW w:w="2621" w:type="dxa"/>
            <w:vMerge/>
          </w:tcPr>
          <w:p w:rsidR="0042531B" w:rsidRPr="0042531B" w:rsidRDefault="0042531B" w:rsidP="001B04C9">
            <w:pPr>
              <w:spacing w:after="0" w:line="240" w:lineRule="auto"/>
              <w:ind w:left="-851"/>
              <w:jc w:val="both"/>
              <w:rPr>
                <w:rFonts w:ascii="Times New Roman" w:hAnsi="Times New Roman"/>
                <w:sz w:val="24"/>
                <w:szCs w:val="24"/>
              </w:rPr>
            </w:pPr>
          </w:p>
        </w:tc>
        <w:tc>
          <w:tcPr>
            <w:tcW w:w="3333" w:type="dxa"/>
          </w:tcPr>
          <w:p w:rsidR="0042531B" w:rsidRPr="0042531B" w:rsidRDefault="0042531B" w:rsidP="001B04C9">
            <w:pPr>
              <w:spacing w:after="0" w:line="240" w:lineRule="auto"/>
              <w:ind w:left="-851"/>
              <w:jc w:val="center"/>
              <w:rPr>
                <w:rFonts w:ascii="Times New Roman" w:hAnsi="Times New Roman"/>
                <w:sz w:val="24"/>
                <w:szCs w:val="24"/>
              </w:rPr>
            </w:pPr>
            <w:r w:rsidRPr="0042531B">
              <w:rPr>
                <w:rFonts w:ascii="Times New Roman" w:hAnsi="Times New Roman"/>
                <w:sz w:val="24"/>
                <w:szCs w:val="24"/>
              </w:rPr>
              <w:t>«Юный конструктор»</w:t>
            </w:r>
          </w:p>
          <w:p w:rsidR="0042531B" w:rsidRPr="0042531B" w:rsidRDefault="0042531B" w:rsidP="001B04C9">
            <w:pPr>
              <w:spacing w:after="0" w:line="240" w:lineRule="auto"/>
              <w:ind w:left="-851"/>
              <w:jc w:val="center"/>
              <w:rPr>
                <w:rFonts w:ascii="Times New Roman" w:hAnsi="Times New Roman"/>
                <w:sz w:val="24"/>
                <w:szCs w:val="24"/>
              </w:rPr>
            </w:pPr>
            <w:r w:rsidRPr="0042531B">
              <w:rPr>
                <w:rFonts w:ascii="Times New Roman" w:hAnsi="Times New Roman"/>
                <w:sz w:val="24"/>
                <w:szCs w:val="24"/>
              </w:rPr>
              <w:t>2-4 классы</w:t>
            </w:r>
          </w:p>
        </w:tc>
        <w:tc>
          <w:tcPr>
            <w:tcW w:w="4996" w:type="dxa"/>
            <w:vMerge/>
          </w:tcPr>
          <w:p w:rsidR="0042531B" w:rsidRPr="0042531B" w:rsidRDefault="0042531B" w:rsidP="001B04C9">
            <w:pPr>
              <w:spacing w:after="0" w:line="240" w:lineRule="auto"/>
              <w:ind w:left="-851"/>
              <w:jc w:val="center"/>
              <w:rPr>
                <w:rFonts w:ascii="Times New Roman" w:hAnsi="Times New Roman"/>
                <w:sz w:val="24"/>
                <w:szCs w:val="24"/>
              </w:rPr>
            </w:pPr>
          </w:p>
        </w:tc>
      </w:tr>
      <w:tr w:rsidR="0042531B" w:rsidRPr="0042531B" w:rsidTr="001B04C9">
        <w:trPr>
          <w:jc w:val="right"/>
        </w:trPr>
        <w:tc>
          <w:tcPr>
            <w:tcW w:w="2621" w:type="dxa"/>
            <w:vMerge/>
          </w:tcPr>
          <w:p w:rsidR="0042531B" w:rsidRPr="0042531B" w:rsidRDefault="0042531B" w:rsidP="001B04C9">
            <w:pPr>
              <w:spacing w:after="0" w:line="240" w:lineRule="auto"/>
              <w:ind w:left="-851"/>
              <w:jc w:val="both"/>
              <w:rPr>
                <w:rFonts w:ascii="Times New Roman" w:hAnsi="Times New Roman"/>
                <w:sz w:val="24"/>
                <w:szCs w:val="24"/>
              </w:rPr>
            </w:pPr>
          </w:p>
        </w:tc>
        <w:tc>
          <w:tcPr>
            <w:tcW w:w="3333" w:type="dxa"/>
          </w:tcPr>
          <w:p w:rsidR="001B04C9" w:rsidRPr="00840E6E" w:rsidRDefault="0042531B" w:rsidP="001B04C9">
            <w:pPr>
              <w:spacing w:after="0" w:line="240" w:lineRule="auto"/>
              <w:ind w:left="-851"/>
              <w:jc w:val="center"/>
              <w:rPr>
                <w:rFonts w:ascii="Times New Roman" w:hAnsi="Times New Roman"/>
                <w:sz w:val="24"/>
                <w:szCs w:val="24"/>
              </w:rPr>
            </w:pPr>
            <w:r w:rsidRPr="0042531B">
              <w:rPr>
                <w:rFonts w:ascii="Times New Roman" w:hAnsi="Times New Roman"/>
                <w:sz w:val="24"/>
                <w:szCs w:val="24"/>
              </w:rPr>
              <w:t>«Моделист-конструктор»</w:t>
            </w:r>
          </w:p>
          <w:p w:rsidR="0042531B" w:rsidRPr="0042531B" w:rsidRDefault="00840E6E" w:rsidP="001B04C9">
            <w:pPr>
              <w:spacing w:after="0" w:line="240" w:lineRule="auto"/>
              <w:ind w:left="-851"/>
              <w:jc w:val="center"/>
              <w:rPr>
                <w:rFonts w:ascii="Times New Roman" w:hAnsi="Times New Roman"/>
                <w:sz w:val="24"/>
                <w:szCs w:val="24"/>
              </w:rPr>
            </w:pPr>
            <w:r w:rsidRPr="00840E6E">
              <w:rPr>
                <w:rFonts w:ascii="Times New Roman" w:hAnsi="Times New Roman"/>
                <w:sz w:val="24"/>
                <w:szCs w:val="24"/>
              </w:rPr>
              <w:t xml:space="preserve"> 1-5</w:t>
            </w:r>
            <w:r w:rsidR="0042531B" w:rsidRPr="0042531B">
              <w:rPr>
                <w:rFonts w:ascii="Times New Roman" w:hAnsi="Times New Roman"/>
                <w:sz w:val="24"/>
                <w:szCs w:val="24"/>
              </w:rPr>
              <w:t xml:space="preserve"> </w:t>
            </w:r>
            <w:proofErr w:type="spellStart"/>
            <w:r w:rsidR="0042531B" w:rsidRPr="0042531B">
              <w:rPr>
                <w:rFonts w:ascii="Times New Roman" w:hAnsi="Times New Roman"/>
                <w:sz w:val="24"/>
                <w:szCs w:val="24"/>
              </w:rPr>
              <w:t>кл</w:t>
            </w:r>
            <w:proofErr w:type="spellEnd"/>
            <w:r w:rsidR="0042531B" w:rsidRPr="0042531B">
              <w:rPr>
                <w:rFonts w:ascii="Times New Roman" w:hAnsi="Times New Roman"/>
                <w:sz w:val="24"/>
                <w:szCs w:val="24"/>
              </w:rPr>
              <w:t>.</w:t>
            </w:r>
          </w:p>
        </w:tc>
        <w:tc>
          <w:tcPr>
            <w:tcW w:w="4996" w:type="dxa"/>
            <w:vMerge/>
          </w:tcPr>
          <w:p w:rsidR="0042531B" w:rsidRPr="0042531B" w:rsidRDefault="0042531B" w:rsidP="001B04C9">
            <w:pPr>
              <w:spacing w:after="0" w:line="240" w:lineRule="auto"/>
              <w:ind w:left="-851"/>
              <w:jc w:val="center"/>
              <w:rPr>
                <w:rFonts w:ascii="Times New Roman" w:hAnsi="Times New Roman"/>
                <w:sz w:val="24"/>
                <w:szCs w:val="24"/>
              </w:rPr>
            </w:pPr>
          </w:p>
        </w:tc>
      </w:tr>
      <w:tr w:rsidR="0042531B" w:rsidRPr="0042531B" w:rsidTr="001B04C9">
        <w:trPr>
          <w:trHeight w:val="560"/>
          <w:jc w:val="right"/>
        </w:trPr>
        <w:tc>
          <w:tcPr>
            <w:tcW w:w="2621" w:type="dxa"/>
            <w:vMerge/>
          </w:tcPr>
          <w:p w:rsidR="0042531B" w:rsidRPr="0042531B" w:rsidRDefault="0042531B" w:rsidP="001B04C9">
            <w:pPr>
              <w:widowControl w:val="0"/>
              <w:autoSpaceDE w:val="0"/>
              <w:autoSpaceDN w:val="0"/>
              <w:adjustRightInd w:val="0"/>
              <w:spacing w:after="0" w:line="240" w:lineRule="auto"/>
              <w:ind w:left="-851"/>
              <w:jc w:val="both"/>
              <w:rPr>
                <w:rFonts w:ascii="Times New Roman" w:hAnsi="Times New Roman"/>
                <w:sz w:val="24"/>
                <w:szCs w:val="24"/>
              </w:rPr>
            </w:pPr>
          </w:p>
        </w:tc>
        <w:tc>
          <w:tcPr>
            <w:tcW w:w="3333" w:type="dxa"/>
          </w:tcPr>
          <w:p w:rsidR="0042531B" w:rsidRPr="0042531B" w:rsidRDefault="0042531B" w:rsidP="001B04C9">
            <w:pPr>
              <w:spacing w:after="0" w:line="240" w:lineRule="auto"/>
              <w:ind w:left="-851"/>
              <w:jc w:val="center"/>
              <w:rPr>
                <w:rFonts w:ascii="Times New Roman" w:hAnsi="Times New Roman"/>
                <w:sz w:val="24"/>
                <w:szCs w:val="24"/>
              </w:rPr>
            </w:pPr>
            <w:r w:rsidRPr="0042531B">
              <w:rPr>
                <w:rFonts w:ascii="Times New Roman" w:hAnsi="Times New Roman"/>
                <w:sz w:val="24"/>
                <w:szCs w:val="24"/>
              </w:rPr>
              <w:t>«Узнаём сами» 2 классы</w:t>
            </w:r>
          </w:p>
        </w:tc>
        <w:tc>
          <w:tcPr>
            <w:tcW w:w="4996" w:type="dxa"/>
          </w:tcPr>
          <w:p w:rsidR="001B04C9" w:rsidRPr="00840E6E" w:rsidRDefault="0042531B" w:rsidP="001B04C9">
            <w:pPr>
              <w:widowControl w:val="0"/>
              <w:autoSpaceDE w:val="0"/>
              <w:autoSpaceDN w:val="0"/>
              <w:adjustRightInd w:val="0"/>
              <w:spacing w:after="0" w:line="240" w:lineRule="auto"/>
              <w:ind w:left="-851"/>
              <w:jc w:val="center"/>
              <w:rPr>
                <w:rFonts w:ascii="Times New Roman" w:hAnsi="Times New Roman"/>
                <w:sz w:val="24"/>
                <w:szCs w:val="24"/>
              </w:rPr>
            </w:pPr>
            <w:r w:rsidRPr="0042531B">
              <w:rPr>
                <w:rFonts w:ascii="Times New Roman" w:hAnsi="Times New Roman"/>
                <w:sz w:val="24"/>
                <w:szCs w:val="24"/>
              </w:rPr>
              <w:t xml:space="preserve">На основе программы </w:t>
            </w:r>
          </w:p>
          <w:p w:rsidR="001B04C9" w:rsidRPr="00840E6E" w:rsidRDefault="0042531B" w:rsidP="001B04C9">
            <w:pPr>
              <w:widowControl w:val="0"/>
              <w:autoSpaceDE w:val="0"/>
              <w:autoSpaceDN w:val="0"/>
              <w:adjustRightInd w:val="0"/>
              <w:spacing w:after="0" w:line="240" w:lineRule="auto"/>
              <w:ind w:left="-851"/>
              <w:jc w:val="center"/>
              <w:rPr>
                <w:rFonts w:ascii="Times New Roman" w:hAnsi="Times New Roman"/>
                <w:sz w:val="24"/>
                <w:szCs w:val="24"/>
              </w:rPr>
            </w:pPr>
            <w:r w:rsidRPr="0042531B">
              <w:rPr>
                <w:rFonts w:ascii="Times New Roman" w:hAnsi="Times New Roman"/>
                <w:sz w:val="24"/>
                <w:szCs w:val="24"/>
              </w:rPr>
              <w:t xml:space="preserve">«Я и мир вокруг нас» </w:t>
            </w:r>
          </w:p>
          <w:p w:rsidR="0042531B" w:rsidRPr="0042531B" w:rsidRDefault="0042531B" w:rsidP="001B04C9">
            <w:pPr>
              <w:widowControl w:val="0"/>
              <w:autoSpaceDE w:val="0"/>
              <w:autoSpaceDN w:val="0"/>
              <w:adjustRightInd w:val="0"/>
              <w:spacing w:after="0" w:line="240" w:lineRule="auto"/>
              <w:ind w:left="-851"/>
              <w:jc w:val="center"/>
              <w:rPr>
                <w:rFonts w:ascii="Times New Roman" w:hAnsi="Times New Roman"/>
                <w:sz w:val="24"/>
                <w:szCs w:val="24"/>
              </w:rPr>
            </w:pPr>
            <w:r w:rsidRPr="0042531B">
              <w:rPr>
                <w:rFonts w:ascii="Times New Roman" w:hAnsi="Times New Roman"/>
                <w:sz w:val="24"/>
                <w:szCs w:val="24"/>
              </w:rPr>
              <w:t xml:space="preserve">З.А. </w:t>
            </w:r>
            <w:proofErr w:type="spellStart"/>
            <w:r w:rsidRPr="0042531B">
              <w:rPr>
                <w:rFonts w:ascii="Times New Roman" w:hAnsi="Times New Roman"/>
                <w:sz w:val="24"/>
                <w:szCs w:val="24"/>
              </w:rPr>
              <w:t>Клепинина</w:t>
            </w:r>
            <w:proofErr w:type="spellEnd"/>
            <w:r w:rsidRPr="0042531B">
              <w:rPr>
                <w:rFonts w:ascii="Times New Roman" w:hAnsi="Times New Roman"/>
                <w:sz w:val="24"/>
                <w:szCs w:val="24"/>
              </w:rPr>
              <w:t>, 2011г.</w:t>
            </w:r>
          </w:p>
        </w:tc>
      </w:tr>
      <w:tr w:rsidR="0042531B" w:rsidRPr="0042531B" w:rsidTr="001B04C9">
        <w:trPr>
          <w:jc w:val="right"/>
        </w:trPr>
        <w:tc>
          <w:tcPr>
            <w:tcW w:w="2621" w:type="dxa"/>
            <w:vMerge/>
          </w:tcPr>
          <w:p w:rsidR="0042531B" w:rsidRPr="0042531B" w:rsidRDefault="0042531B" w:rsidP="001B04C9">
            <w:pPr>
              <w:spacing w:after="0" w:line="240" w:lineRule="auto"/>
              <w:ind w:left="-851"/>
              <w:jc w:val="both"/>
              <w:rPr>
                <w:rFonts w:ascii="Times New Roman" w:hAnsi="Times New Roman"/>
                <w:sz w:val="24"/>
                <w:szCs w:val="24"/>
              </w:rPr>
            </w:pPr>
          </w:p>
        </w:tc>
        <w:tc>
          <w:tcPr>
            <w:tcW w:w="3333" w:type="dxa"/>
          </w:tcPr>
          <w:p w:rsidR="0042531B" w:rsidRPr="0042531B" w:rsidRDefault="0042531B" w:rsidP="001B04C9">
            <w:pPr>
              <w:spacing w:after="0" w:line="240" w:lineRule="auto"/>
              <w:ind w:left="-851"/>
              <w:jc w:val="center"/>
              <w:rPr>
                <w:rFonts w:ascii="Times New Roman" w:hAnsi="Times New Roman"/>
                <w:sz w:val="24"/>
                <w:szCs w:val="24"/>
              </w:rPr>
            </w:pPr>
            <w:r w:rsidRPr="0042531B">
              <w:rPr>
                <w:rFonts w:ascii="Times New Roman" w:hAnsi="Times New Roman"/>
                <w:sz w:val="24"/>
                <w:szCs w:val="24"/>
              </w:rPr>
              <w:t>«К тайнам природы»</w:t>
            </w:r>
          </w:p>
          <w:p w:rsidR="0042531B" w:rsidRPr="0042531B" w:rsidRDefault="0042531B" w:rsidP="001B04C9">
            <w:pPr>
              <w:spacing w:after="0" w:line="240" w:lineRule="auto"/>
              <w:ind w:left="-851"/>
              <w:jc w:val="center"/>
              <w:rPr>
                <w:rFonts w:ascii="Times New Roman" w:hAnsi="Times New Roman"/>
                <w:sz w:val="24"/>
                <w:szCs w:val="24"/>
              </w:rPr>
            </w:pPr>
            <w:r w:rsidRPr="0042531B">
              <w:rPr>
                <w:rFonts w:ascii="Times New Roman" w:hAnsi="Times New Roman"/>
                <w:sz w:val="24"/>
                <w:szCs w:val="24"/>
              </w:rPr>
              <w:t>3-4  классы</w:t>
            </w:r>
          </w:p>
          <w:p w:rsidR="0042531B" w:rsidRPr="0042531B" w:rsidRDefault="0042531B" w:rsidP="001B04C9">
            <w:pPr>
              <w:spacing w:after="0" w:line="240" w:lineRule="auto"/>
              <w:ind w:left="-851"/>
              <w:jc w:val="center"/>
              <w:rPr>
                <w:rFonts w:ascii="Times New Roman" w:hAnsi="Times New Roman"/>
                <w:sz w:val="24"/>
                <w:szCs w:val="24"/>
              </w:rPr>
            </w:pPr>
          </w:p>
        </w:tc>
        <w:tc>
          <w:tcPr>
            <w:tcW w:w="4996" w:type="dxa"/>
          </w:tcPr>
          <w:p w:rsidR="001B04C9" w:rsidRPr="00840E6E" w:rsidRDefault="0042531B" w:rsidP="001B04C9">
            <w:pPr>
              <w:spacing w:after="0" w:line="240" w:lineRule="auto"/>
              <w:ind w:left="-851"/>
              <w:jc w:val="center"/>
              <w:rPr>
                <w:rFonts w:ascii="Times New Roman" w:hAnsi="Times New Roman"/>
                <w:sz w:val="24"/>
                <w:szCs w:val="24"/>
              </w:rPr>
            </w:pPr>
            <w:r w:rsidRPr="0042531B">
              <w:rPr>
                <w:rFonts w:ascii="Times New Roman" w:hAnsi="Times New Roman"/>
                <w:sz w:val="24"/>
                <w:szCs w:val="24"/>
              </w:rPr>
              <w:t xml:space="preserve">На основе программы </w:t>
            </w:r>
          </w:p>
          <w:p w:rsidR="001B04C9" w:rsidRPr="00840E6E" w:rsidRDefault="0042531B" w:rsidP="001B04C9">
            <w:pPr>
              <w:spacing w:after="0" w:line="240" w:lineRule="auto"/>
              <w:ind w:left="-851"/>
              <w:jc w:val="center"/>
              <w:rPr>
                <w:rFonts w:ascii="Times New Roman" w:hAnsi="Times New Roman"/>
                <w:sz w:val="24"/>
                <w:szCs w:val="24"/>
              </w:rPr>
            </w:pPr>
            <w:r w:rsidRPr="0042531B">
              <w:rPr>
                <w:rFonts w:ascii="Times New Roman" w:hAnsi="Times New Roman"/>
                <w:sz w:val="24"/>
                <w:szCs w:val="24"/>
              </w:rPr>
              <w:t>«Экология для младших школьников»</w:t>
            </w:r>
          </w:p>
          <w:p w:rsidR="0042531B" w:rsidRPr="0042531B" w:rsidRDefault="0042531B" w:rsidP="001B04C9">
            <w:pPr>
              <w:spacing w:after="0" w:line="240" w:lineRule="auto"/>
              <w:ind w:left="-851"/>
              <w:jc w:val="center"/>
              <w:rPr>
                <w:rFonts w:ascii="Times New Roman" w:hAnsi="Times New Roman"/>
                <w:sz w:val="24"/>
                <w:szCs w:val="24"/>
              </w:rPr>
            </w:pPr>
            <w:r w:rsidRPr="0042531B">
              <w:rPr>
                <w:rFonts w:ascii="Times New Roman" w:hAnsi="Times New Roman"/>
                <w:sz w:val="24"/>
                <w:szCs w:val="24"/>
              </w:rPr>
              <w:t xml:space="preserve"> А.А. Плешаков, 2003г.</w:t>
            </w:r>
          </w:p>
        </w:tc>
      </w:tr>
      <w:tr w:rsidR="0042531B" w:rsidRPr="0042531B" w:rsidTr="001B04C9">
        <w:trPr>
          <w:trHeight w:val="581"/>
          <w:jc w:val="right"/>
        </w:trPr>
        <w:tc>
          <w:tcPr>
            <w:tcW w:w="2621" w:type="dxa"/>
            <w:vMerge/>
          </w:tcPr>
          <w:p w:rsidR="0042531B" w:rsidRPr="0042531B" w:rsidRDefault="0042531B" w:rsidP="001B04C9">
            <w:pPr>
              <w:spacing w:after="0" w:line="240" w:lineRule="auto"/>
              <w:ind w:left="-851"/>
              <w:jc w:val="both"/>
              <w:rPr>
                <w:rFonts w:ascii="Times New Roman" w:hAnsi="Times New Roman"/>
                <w:sz w:val="24"/>
                <w:szCs w:val="24"/>
              </w:rPr>
            </w:pPr>
          </w:p>
        </w:tc>
        <w:tc>
          <w:tcPr>
            <w:tcW w:w="3333" w:type="dxa"/>
          </w:tcPr>
          <w:p w:rsidR="0042531B" w:rsidRPr="0042531B" w:rsidRDefault="0042531B" w:rsidP="001B04C9">
            <w:pPr>
              <w:spacing w:after="0" w:line="240" w:lineRule="auto"/>
              <w:ind w:left="-851"/>
              <w:jc w:val="center"/>
              <w:rPr>
                <w:rFonts w:ascii="Times New Roman" w:hAnsi="Times New Roman"/>
                <w:sz w:val="24"/>
                <w:szCs w:val="24"/>
              </w:rPr>
            </w:pPr>
            <w:r w:rsidRPr="0042531B">
              <w:rPr>
                <w:rFonts w:ascii="Times New Roman" w:hAnsi="Times New Roman"/>
                <w:sz w:val="24"/>
                <w:szCs w:val="24"/>
              </w:rPr>
              <w:t>«Что? Где? Когда?»</w:t>
            </w:r>
          </w:p>
          <w:p w:rsidR="0042531B" w:rsidRPr="0042531B" w:rsidRDefault="00840E6E" w:rsidP="001B04C9">
            <w:pPr>
              <w:spacing w:after="0" w:line="240" w:lineRule="auto"/>
              <w:ind w:left="-851"/>
              <w:jc w:val="center"/>
              <w:rPr>
                <w:rFonts w:ascii="Times New Roman" w:hAnsi="Times New Roman"/>
                <w:sz w:val="24"/>
                <w:szCs w:val="24"/>
              </w:rPr>
            </w:pPr>
            <w:r w:rsidRPr="00840E6E">
              <w:rPr>
                <w:rFonts w:ascii="Times New Roman" w:hAnsi="Times New Roman"/>
                <w:sz w:val="24"/>
                <w:szCs w:val="24"/>
              </w:rPr>
              <w:t>3-5</w:t>
            </w:r>
            <w:r w:rsidR="0042531B" w:rsidRPr="0042531B">
              <w:rPr>
                <w:rFonts w:ascii="Times New Roman" w:hAnsi="Times New Roman"/>
                <w:sz w:val="24"/>
                <w:szCs w:val="24"/>
              </w:rPr>
              <w:t xml:space="preserve"> классы</w:t>
            </w:r>
          </w:p>
        </w:tc>
        <w:tc>
          <w:tcPr>
            <w:tcW w:w="4996" w:type="dxa"/>
          </w:tcPr>
          <w:p w:rsidR="001B04C9" w:rsidRPr="00840E6E" w:rsidRDefault="0042531B" w:rsidP="001B04C9">
            <w:pPr>
              <w:spacing w:after="0" w:line="240" w:lineRule="auto"/>
              <w:ind w:left="-851"/>
              <w:jc w:val="center"/>
              <w:rPr>
                <w:rFonts w:ascii="Times New Roman" w:hAnsi="Times New Roman"/>
                <w:sz w:val="24"/>
                <w:szCs w:val="24"/>
              </w:rPr>
            </w:pPr>
            <w:r w:rsidRPr="0042531B">
              <w:rPr>
                <w:rFonts w:ascii="Times New Roman" w:hAnsi="Times New Roman"/>
                <w:sz w:val="24"/>
                <w:szCs w:val="24"/>
              </w:rPr>
              <w:t xml:space="preserve">На основе методического пособия </w:t>
            </w:r>
          </w:p>
          <w:p w:rsidR="0042531B" w:rsidRPr="0042531B" w:rsidRDefault="0042531B" w:rsidP="001B04C9">
            <w:pPr>
              <w:spacing w:after="0" w:line="240" w:lineRule="auto"/>
              <w:ind w:left="-851"/>
              <w:jc w:val="center"/>
              <w:rPr>
                <w:rFonts w:ascii="Times New Roman" w:hAnsi="Times New Roman"/>
                <w:sz w:val="24"/>
                <w:szCs w:val="24"/>
              </w:rPr>
            </w:pPr>
            <w:r w:rsidRPr="0042531B">
              <w:rPr>
                <w:rFonts w:ascii="Times New Roman" w:hAnsi="Times New Roman"/>
                <w:sz w:val="24"/>
                <w:szCs w:val="24"/>
              </w:rPr>
              <w:t xml:space="preserve">«Юным умникам и умницам», </w:t>
            </w:r>
            <w:r w:rsidRPr="0042531B">
              <w:rPr>
                <w:rFonts w:ascii="Times New Roman" w:hAnsi="Times New Roman"/>
                <w:color w:val="000000"/>
                <w:spacing w:val="-1"/>
                <w:sz w:val="24"/>
                <w:szCs w:val="24"/>
              </w:rPr>
              <w:t>2009г.</w:t>
            </w:r>
          </w:p>
        </w:tc>
      </w:tr>
      <w:tr w:rsidR="0042531B" w:rsidRPr="0042531B" w:rsidTr="001B04C9">
        <w:trPr>
          <w:jc w:val="right"/>
        </w:trPr>
        <w:tc>
          <w:tcPr>
            <w:tcW w:w="2621" w:type="dxa"/>
            <w:vMerge/>
          </w:tcPr>
          <w:p w:rsidR="0042531B" w:rsidRPr="0042531B" w:rsidRDefault="0042531B" w:rsidP="001B04C9">
            <w:pPr>
              <w:spacing w:after="0" w:line="240" w:lineRule="auto"/>
              <w:ind w:left="-851"/>
              <w:jc w:val="both"/>
              <w:rPr>
                <w:rFonts w:ascii="Times New Roman" w:hAnsi="Times New Roman"/>
                <w:sz w:val="24"/>
                <w:szCs w:val="24"/>
              </w:rPr>
            </w:pPr>
          </w:p>
        </w:tc>
        <w:tc>
          <w:tcPr>
            <w:tcW w:w="3333" w:type="dxa"/>
          </w:tcPr>
          <w:p w:rsidR="0042531B" w:rsidRPr="0042531B" w:rsidRDefault="0042531B" w:rsidP="001B04C9">
            <w:pPr>
              <w:spacing w:after="0" w:line="240" w:lineRule="auto"/>
              <w:ind w:left="-851"/>
              <w:jc w:val="center"/>
              <w:rPr>
                <w:rFonts w:ascii="Times New Roman" w:hAnsi="Times New Roman"/>
                <w:sz w:val="24"/>
                <w:szCs w:val="24"/>
              </w:rPr>
            </w:pPr>
            <w:r w:rsidRPr="0042531B">
              <w:rPr>
                <w:rFonts w:ascii="Times New Roman" w:hAnsi="Times New Roman"/>
                <w:sz w:val="24"/>
                <w:szCs w:val="24"/>
              </w:rPr>
              <w:t>«Эрудит»</w:t>
            </w:r>
          </w:p>
          <w:p w:rsidR="0042531B" w:rsidRPr="0042531B" w:rsidRDefault="00840E6E" w:rsidP="001B04C9">
            <w:pPr>
              <w:spacing w:after="0" w:line="240" w:lineRule="auto"/>
              <w:ind w:left="-851"/>
              <w:jc w:val="center"/>
              <w:rPr>
                <w:rFonts w:ascii="Times New Roman" w:hAnsi="Times New Roman"/>
                <w:sz w:val="24"/>
                <w:szCs w:val="24"/>
              </w:rPr>
            </w:pPr>
            <w:r w:rsidRPr="00840E6E">
              <w:rPr>
                <w:rFonts w:ascii="Times New Roman" w:hAnsi="Times New Roman"/>
                <w:sz w:val="24"/>
                <w:szCs w:val="24"/>
              </w:rPr>
              <w:t>3-5</w:t>
            </w:r>
            <w:r w:rsidR="0042531B" w:rsidRPr="0042531B">
              <w:rPr>
                <w:rFonts w:ascii="Times New Roman" w:hAnsi="Times New Roman"/>
                <w:sz w:val="24"/>
                <w:szCs w:val="24"/>
              </w:rPr>
              <w:t xml:space="preserve"> классы</w:t>
            </w:r>
          </w:p>
        </w:tc>
        <w:tc>
          <w:tcPr>
            <w:tcW w:w="4996" w:type="dxa"/>
          </w:tcPr>
          <w:p w:rsidR="001B04C9" w:rsidRPr="00840E6E" w:rsidRDefault="0042531B" w:rsidP="001B04C9">
            <w:pPr>
              <w:spacing w:after="0" w:line="240" w:lineRule="auto"/>
              <w:ind w:left="-851"/>
              <w:jc w:val="center"/>
              <w:rPr>
                <w:rFonts w:ascii="Times New Roman" w:hAnsi="Times New Roman"/>
                <w:sz w:val="24"/>
                <w:szCs w:val="24"/>
              </w:rPr>
            </w:pPr>
            <w:r w:rsidRPr="0042531B">
              <w:rPr>
                <w:rFonts w:ascii="Times New Roman" w:hAnsi="Times New Roman"/>
                <w:sz w:val="24"/>
                <w:szCs w:val="24"/>
              </w:rPr>
              <w:t>На основе методического пособия</w:t>
            </w:r>
          </w:p>
          <w:p w:rsidR="0042531B" w:rsidRPr="0042531B" w:rsidRDefault="0042531B" w:rsidP="001B04C9">
            <w:pPr>
              <w:spacing w:after="0" w:line="240" w:lineRule="auto"/>
              <w:ind w:left="-851"/>
              <w:jc w:val="center"/>
              <w:rPr>
                <w:rFonts w:ascii="Times New Roman" w:hAnsi="Times New Roman"/>
                <w:sz w:val="24"/>
                <w:szCs w:val="24"/>
              </w:rPr>
            </w:pPr>
            <w:r w:rsidRPr="0042531B">
              <w:rPr>
                <w:rFonts w:ascii="Times New Roman" w:hAnsi="Times New Roman"/>
                <w:sz w:val="24"/>
                <w:szCs w:val="24"/>
              </w:rPr>
              <w:t xml:space="preserve"> «Юным умникам и умницам»</w:t>
            </w:r>
            <w:r w:rsidRPr="0042531B">
              <w:rPr>
                <w:rFonts w:ascii="Times New Roman" w:hAnsi="Times New Roman"/>
                <w:color w:val="000000"/>
                <w:spacing w:val="-1"/>
                <w:sz w:val="24"/>
                <w:szCs w:val="24"/>
              </w:rPr>
              <w:t>., 2009</w:t>
            </w:r>
          </w:p>
        </w:tc>
      </w:tr>
      <w:tr w:rsidR="0042531B" w:rsidRPr="0042531B" w:rsidTr="001B04C9">
        <w:trPr>
          <w:jc w:val="right"/>
        </w:trPr>
        <w:tc>
          <w:tcPr>
            <w:tcW w:w="2621" w:type="dxa"/>
            <w:vMerge/>
          </w:tcPr>
          <w:p w:rsidR="0042531B" w:rsidRPr="0042531B" w:rsidRDefault="0042531B" w:rsidP="001B04C9">
            <w:pPr>
              <w:spacing w:after="0" w:line="240" w:lineRule="auto"/>
              <w:ind w:left="-851"/>
              <w:jc w:val="both"/>
              <w:rPr>
                <w:rFonts w:ascii="Times New Roman" w:hAnsi="Times New Roman"/>
                <w:sz w:val="24"/>
                <w:szCs w:val="24"/>
              </w:rPr>
            </w:pPr>
          </w:p>
        </w:tc>
        <w:tc>
          <w:tcPr>
            <w:tcW w:w="3333" w:type="dxa"/>
          </w:tcPr>
          <w:p w:rsidR="0042531B" w:rsidRPr="0042531B" w:rsidRDefault="0042531B" w:rsidP="001B04C9">
            <w:pPr>
              <w:spacing w:after="0" w:line="240" w:lineRule="auto"/>
              <w:ind w:left="-851"/>
              <w:jc w:val="right"/>
              <w:rPr>
                <w:rFonts w:ascii="Times New Roman" w:hAnsi="Times New Roman"/>
                <w:sz w:val="24"/>
                <w:szCs w:val="24"/>
              </w:rPr>
            </w:pPr>
            <w:r w:rsidRPr="0042531B">
              <w:rPr>
                <w:rFonts w:ascii="Times New Roman" w:hAnsi="Times New Roman"/>
                <w:sz w:val="24"/>
                <w:szCs w:val="24"/>
              </w:rPr>
              <w:t>«Человек и его хозяйство»,</w:t>
            </w:r>
          </w:p>
          <w:p w:rsidR="0042531B" w:rsidRPr="0042531B" w:rsidRDefault="0042531B" w:rsidP="001B04C9">
            <w:pPr>
              <w:spacing w:after="0" w:line="240" w:lineRule="auto"/>
              <w:ind w:left="-851"/>
              <w:jc w:val="center"/>
              <w:rPr>
                <w:rFonts w:ascii="Times New Roman" w:hAnsi="Times New Roman"/>
                <w:sz w:val="24"/>
                <w:szCs w:val="24"/>
              </w:rPr>
            </w:pPr>
            <w:r w:rsidRPr="0042531B">
              <w:rPr>
                <w:rFonts w:ascii="Times New Roman" w:hAnsi="Times New Roman"/>
                <w:sz w:val="24"/>
                <w:szCs w:val="24"/>
              </w:rPr>
              <w:t>«Природа и люди»</w:t>
            </w:r>
          </w:p>
          <w:p w:rsidR="0042531B" w:rsidRPr="0042531B" w:rsidRDefault="0042531B" w:rsidP="001B04C9">
            <w:pPr>
              <w:spacing w:after="0" w:line="240" w:lineRule="auto"/>
              <w:ind w:left="-851"/>
              <w:jc w:val="center"/>
              <w:rPr>
                <w:rFonts w:ascii="Times New Roman" w:hAnsi="Times New Roman"/>
                <w:sz w:val="24"/>
                <w:szCs w:val="24"/>
              </w:rPr>
            </w:pPr>
            <w:r w:rsidRPr="0042531B">
              <w:rPr>
                <w:rFonts w:ascii="Times New Roman" w:hAnsi="Times New Roman"/>
                <w:sz w:val="24"/>
                <w:szCs w:val="24"/>
              </w:rPr>
              <w:t>1-2 классы</w:t>
            </w:r>
          </w:p>
        </w:tc>
        <w:tc>
          <w:tcPr>
            <w:tcW w:w="4996" w:type="dxa"/>
          </w:tcPr>
          <w:p w:rsidR="001B04C9" w:rsidRPr="00840E6E" w:rsidRDefault="0042531B" w:rsidP="001B04C9">
            <w:pPr>
              <w:spacing w:after="0" w:line="240" w:lineRule="auto"/>
              <w:ind w:left="-851"/>
              <w:jc w:val="center"/>
              <w:rPr>
                <w:rFonts w:ascii="Times New Roman" w:hAnsi="Times New Roman"/>
                <w:sz w:val="24"/>
                <w:szCs w:val="24"/>
              </w:rPr>
            </w:pPr>
            <w:r w:rsidRPr="0042531B">
              <w:rPr>
                <w:rFonts w:ascii="Times New Roman" w:hAnsi="Times New Roman"/>
                <w:sz w:val="24"/>
                <w:szCs w:val="24"/>
              </w:rPr>
              <w:t>На основе программы</w:t>
            </w:r>
          </w:p>
          <w:p w:rsidR="001B04C9" w:rsidRPr="00840E6E" w:rsidRDefault="0042531B" w:rsidP="001B04C9">
            <w:pPr>
              <w:spacing w:after="0" w:line="240" w:lineRule="auto"/>
              <w:ind w:left="-851"/>
              <w:jc w:val="center"/>
              <w:rPr>
                <w:rFonts w:ascii="Times New Roman" w:hAnsi="Times New Roman"/>
                <w:sz w:val="24"/>
                <w:szCs w:val="24"/>
              </w:rPr>
            </w:pPr>
            <w:r w:rsidRPr="0042531B">
              <w:rPr>
                <w:rFonts w:ascii="Times New Roman" w:hAnsi="Times New Roman"/>
                <w:sz w:val="24"/>
                <w:szCs w:val="24"/>
              </w:rPr>
              <w:t xml:space="preserve"> «Мир и человек»,</w:t>
            </w:r>
          </w:p>
          <w:p w:rsidR="0042531B" w:rsidRPr="00840E6E" w:rsidRDefault="0042531B" w:rsidP="001B04C9">
            <w:pPr>
              <w:spacing w:after="0" w:line="240" w:lineRule="auto"/>
              <w:ind w:left="-851"/>
              <w:jc w:val="center"/>
              <w:rPr>
                <w:rFonts w:ascii="Times New Roman" w:hAnsi="Times New Roman"/>
                <w:sz w:val="24"/>
                <w:szCs w:val="24"/>
              </w:rPr>
            </w:pPr>
            <w:r w:rsidRPr="0042531B">
              <w:rPr>
                <w:rFonts w:ascii="Times New Roman" w:hAnsi="Times New Roman"/>
                <w:sz w:val="24"/>
                <w:szCs w:val="24"/>
              </w:rPr>
              <w:t xml:space="preserve"> А.А. Вахрушев, А.С. </w:t>
            </w:r>
            <w:proofErr w:type="spellStart"/>
            <w:r w:rsidRPr="0042531B">
              <w:rPr>
                <w:rFonts w:ascii="Times New Roman" w:hAnsi="Times New Roman"/>
                <w:sz w:val="24"/>
                <w:szCs w:val="24"/>
              </w:rPr>
              <w:t>Раутиан</w:t>
            </w:r>
            <w:proofErr w:type="spellEnd"/>
            <w:r w:rsidRPr="0042531B">
              <w:rPr>
                <w:rFonts w:ascii="Times New Roman" w:hAnsi="Times New Roman"/>
                <w:sz w:val="24"/>
                <w:szCs w:val="24"/>
              </w:rPr>
              <w:t>, 2004г.</w:t>
            </w:r>
          </w:p>
          <w:p w:rsidR="00840E6E" w:rsidRPr="0042531B" w:rsidRDefault="00840E6E" w:rsidP="001B04C9">
            <w:pPr>
              <w:spacing w:after="0" w:line="240" w:lineRule="auto"/>
              <w:ind w:left="-851"/>
              <w:jc w:val="center"/>
              <w:rPr>
                <w:rFonts w:ascii="Times New Roman" w:hAnsi="Times New Roman"/>
                <w:sz w:val="24"/>
                <w:szCs w:val="24"/>
              </w:rPr>
            </w:pPr>
          </w:p>
        </w:tc>
      </w:tr>
      <w:tr w:rsidR="0042531B" w:rsidRPr="0042531B" w:rsidTr="001B04C9">
        <w:trPr>
          <w:jc w:val="right"/>
        </w:trPr>
        <w:tc>
          <w:tcPr>
            <w:tcW w:w="2621" w:type="dxa"/>
            <w:vMerge w:val="restart"/>
          </w:tcPr>
          <w:p w:rsidR="0042531B" w:rsidRPr="0042531B" w:rsidRDefault="0042531B" w:rsidP="001B04C9">
            <w:pPr>
              <w:spacing w:after="0" w:line="240" w:lineRule="auto"/>
              <w:ind w:left="-851"/>
              <w:jc w:val="center"/>
              <w:rPr>
                <w:rFonts w:ascii="Times New Roman" w:hAnsi="Times New Roman"/>
                <w:sz w:val="24"/>
                <w:szCs w:val="24"/>
              </w:rPr>
            </w:pPr>
            <w:r w:rsidRPr="0042531B">
              <w:rPr>
                <w:rFonts w:ascii="Times New Roman" w:eastAsia="Times New Roman" w:hAnsi="Times New Roman"/>
                <w:sz w:val="24"/>
                <w:szCs w:val="24"/>
                <w:lang w:eastAsia="ru-RU"/>
              </w:rPr>
              <w:t>Социальное</w:t>
            </w:r>
          </w:p>
        </w:tc>
        <w:tc>
          <w:tcPr>
            <w:tcW w:w="3333" w:type="dxa"/>
          </w:tcPr>
          <w:p w:rsidR="0042531B" w:rsidRPr="0042531B" w:rsidRDefault="0042531B" w:rsidP="001B04C9">
            <w:pPr>
              <w:spacing w:after="0" w:line="240" w:lineRule="auto"/>
              <w:ind w:left="-851"/>
              <w:jc w:val="center"/>
              <w:rPr>
                <w:rFonts w:ascii="Times New Roman" w:hAnsi="Times New Roman"/>
                <w:sz w:val="24"/>
                <w:szCs w:val="24"/>
              </w:rPr>
            </w:pPr>
            <w:r w:rsidRPr="0042531B">
              <w:rPr>
                <w:rFonts w:ascii="Times New Roman" w:hAnsi="Times New Roman"/>
                <w:sz w:val="24"/>
                <w:szCs w:val="24"/>
              </w:rPr>
              <w:t>«Школа мастеров»</w:t>
            </w:r>
          </w:p>
          <w:p w:rsidR="0042531B" w:rsidRPr="0042531B" w:rsidRDefault="00840E6E" w:rsidP="001B04C9">
            <w:pPr>
              <w:spacing w:after="0" w:line="240" w:lineRule="auto"/>
              <w:ind w:left="-851"/>
              <w:jc w:val="center"/>
              <w:rPr>
                <w:rFonts w:ascii="Times New Roman" w:hAnsi="Times New Roman"/>
                <w:sz w:val="24"/>
                <w:szCs w:val="24"/>
              </w:rPr>
            </w:pPr>
            <w:r w:rsidRPr="00840E6E">
              <w:rPr>
                <w:rFonts w:ascii="Times New Roman" w:hAnsi="Times New Roman"/>
                <w:sz w:val="24"/>
                <w:szCs w:val="24"/>
              </w:rPr>
              <w:t>1-5</w:t>
            </w:r>
            <w:r w:rsidR="0042531B" w:rsidRPr="0042531B">
              <w:rPr>
                <w:rFonts w:ascii="Times New Roman" w:hAnsi="Times New Roman"/>
                <w:sz w:val="24"/>
                <w:szCs w:val="24"/>
              </w:rPr>
              <w:t xml:space="preserve"> классы</w:t>
            </w:r>
          </w:p>
        </w:tc>
        <w:tc>
          <w:tcPr>
            <w:tcW w:w="4996" w:type="dxa"/>
          </w:tcPr>
          <w:p w:rsidR="001B04C9" w:rsidRPr="00840E6E" w:rsidRDefault="0042531B" w:rsidP="001B04C9">
            <w:pPr>
              <w:spacing w:after="0" w:line="240" w:lineRule="auto"/>
              <w:ind w:left="-851"/>
              <w:jc w:val="center"/>
              <w:rPr>
                <w:rFonts w:ascii="Times New Roman" w:hAnsi="Times New Roman"/>
                <w:sz w:val="24"/>
                <w:szCs w:val="24"/>
              </w:rPr>
            </w:pPr>
            <w:r w:rsidRPr="0042531B">
              <w:rPr>
                <w:rFonts w:ascii="Times New Roman" w:hAnsi="Times New Roman"/>
                <w:sz w:val="24"/>
                <w:szCs w:val="24"/>
              </w:rPr>
              <w:t xml:space="preserve">По программе обучения </w:t>
            </w:r>
          </w:p>
          <w:p w:rsidR="001B04C9" w:rsidRPr="00840E6E" w:rsidRDefault="0042531B" w:rsidP="001B04C9">
            <w:pPr>
              <w:spacing w:after="0" w:line="240" w:lineRule="auto"/>
              <w:ind w:left="-851"/>
              <w:jc w:val="center"/>
              <w:rPr>
                <w:rFonts w:ascii="Times New Roman" w:hAnsi="Times New Roman"/>
                <w:sz w:val="24"/>
                <w:szCs w:val="24"/>
              </w:rPr>
            </w:pPr>
            <w:r w:rsidRPr="0042531B">
              <w:rPr>
                <w:rFonts w:ascii="Times New Roman" w:hAnsi="Times New Roman"/>
                <w:sz w:val="24"/>
                <w:szCs w:val="24"/>
              </w:rPr>
              <w:t xml:space="preserve">младших школьников </w:t>
            </w:r>
          </w:p>
          <w:p w:rsidR="001B04C9" w:rsidRPr="00840E6E" w:rsidRDefault="0042531B" w:rsidP="001B04C9">
            <w:pPr>
              <w:spacing w:after="0" w:line="240" w:lineRule="auto"/>
              <w:ind w:left="-851"/>
              <w:jc w:val="center"/>
              <w:rPr>
                <w:rFonts w:ascii="Times New Roman" w:hAnsi="Times New Roman"/>
                <w:sz w:val="24"/>
                <w:szCs w:val="24"/>
              </w:rPr>
            </w:pPr>
            <w:r w:rsidRPr="0042531B">
              <w:rPr>
                <w:rFonts w:ascii="Times New Roman" w:hAnsi="Times New Roman"/>
                <w:sz w:val="24"/>
                <w:szCs w:val="24"/>
              </w:rPr>
              <w:t xml:space="preserve">взаимодействию и сотрудничеству </w:t>
            </w:r>
          </w:p>
          <w:p w:rsidR="0042531B" w:rsidRPr="0042531B" w:rsidRDefault="0042531B" w:rsidP="001B04C9">
            <w:pPr>
              <w:spacing w:after="0" w:line="240" w:lineRule="auto"/>
              <w:ind w:left="-851"/>
              <w:jc w:val="center"/>
              <w:rPr>
                <w:rFonts w:ascii="Times New Roman" w:hAnsi="Times New Roman"/>
                <w:sz w:val="24"/>
                <w:szCs w:val="24"/>
              </w:rPr>
            </w:pPr>
            <w:r w:rsidRPr="0042531B">
              <w:rPr>
                <w:rFonts w:ascii="Times New Roman" w:hAnsi="Times New Roman"/>
                <w:sz w:val="24"/>
                <w:szCs w:val="24"/>
              </w:rPr>
              <w:t>под редакцией Крушельницкой О.И.</w:t>
            </w:r>
          </w:p>
        </w:tc>
      </w:tr>
      <w:tr w:rsidR="0042531B" w:rsidRPr="0042531B" w:rsidTr="001B04C9">
        <w:trPr>
          <w:jc w:val="right"/>
        </w:trPr>
        <w:tc>
          <w:tcPr>
            <w:tcW w:w="2621" w:type="dxa"/>
            <w:vMerge/>
          </w:tcPr>
          <w:p w:rsidR="0042531B" w:rsidRPr="0042531B" w:rsidRDefault="0042531B" w:rsidP="001B04C9">
            <w:pPr>
              <w:spacing w:after="0" w:line="240" w:lineRule="auto"/>
              <w:ind w:left="-851"/>
              <w:jc w:val="both"/>
              <w:rPr>
                <w:rFonts w:ascii="Times New Roman" w:hAnsi="Times New Roman"/>
                <w:sz w:val="24"/>
                <w:szCs w:val="24"/>
              </w:rPr>
            </w:pPr>
          </w:p>
        </w:tc>
        <w:tc>
          <w:tcPr>
            <w:tcW w:w="3333" w:type="dxa"/>
          </w:tcPr>
          <w:p w:rsidR="0042531B" w:rsidRPr="0042531B" w:rsidRDefault="0042531B" w:rsidP="001B04C9">
            <w:pPr>
              <w:spacing w:after="0" w:line="240" w:lineRule="auto"/>
              <w:ind w:left="-851"/>
              <w:jc w:val="center"/>
              <w:rPr>
                <w:rFonts w:ascii="Times New Roman" w:hAnsi="Times New Roman"/>
                <w:sz w:val="24"/>
                <w:szCs w:val="24"/>
              </w:rPr>
            </w:pPr>
            <w:r w:rsidRPr="0042531B">
              <w:rPr>
                <w:rFonts w:ascii="Times New Roman" w:hAnsi="Times New Roman"/>
                <w:sz w:val="24"/>
                <w:szCs w:val="24"/>
              </w:rPr>
              <w:t>«Умелые руки»</w:t>
            </w:r>
          </w:p>
          <w:p w:rsidR="0042531B" w:rsidRPr="0042531B" w:rsidRDefault="00840E6E" w:rsidP="001B04C9">
            <w:pPr>
              <w:spacing w:after="0" w:line="240" w:lineRule="auto"/>
              <w:ind w:left="-851"/>
              <w:jc w:val="center"/>
              <w:rPr>
                <w:rFonts w:ascii="Times New Roman" w:hAnsi="Times New Roman"/>
                <w:sz w:val="24"/>
                <w:szCs w:val="24"/>
              </w:rPr>
            </w:pPr>
            <w:r w:rsidRPr="00840E6E">
              <w:rPr>
                <w:rFonts w:ascii="Times New Roman" w:hAnsi="Times New Roman"/>
                <w:sz w:val="24"/>
                <w:szCs w:val="24"/>
              </w:rPr>
              <w:t>3-5</w:t>
            </w:r>
            <w:r w:rsidR="0042531B" w:rsidRPr="0042531B">
              <w:rPr>
                <w:rFonts w:ascii="Times New Roman" w:hAnsi="Times New Roman"/>
                <w:sz w:val="24"/>
                <w:szCs w:val="24"/>
              </w:rPr>
              <w:t xml:space="preserve"> классы</w:t>
            </w:r>
          </w:p>
        </w:tc>
        <w:tc>
          <w:tcPr>
            <w:tcW w:w="4996" w:type="dxa"/>
          </w:tcPr>
          <w:p w:rsidR="00840E6E" w:rsidRPr="00840E6E" w:rsidRDefault="0042531B" w:rsidP="00840E6E">
            <w:pPr>
              <w:spacing w:after="0" w:line="240" w:lineRule="auto"/>
              <w:ind w:left="-851"/>
              <w:jc w:val="center"/>
              <w:rPr>
                <w:rFonts w:ascii="Times New Roman" w:hAnsi="Times New Roman"/>
                <w:sz w:val="24"/>
                <w:szCs w:val="24"/>
              </w:rPr>
            </w:pPr>
            <w:r w:rsidRPr="0042531B">
              <w:rPr>
                <w:rFonts w:ascii="Times New Roman" w:hAnsi="Times New Roman"/>
                <w:sz w:val="24"/>
                <w:szCs w:val="24"/>
              </w:rPr>
              <w:t xml:space="preserve">Программа разработана </w:t>
            </w:r>
          </w:p>
          <w:p w:rsidR="00840E6E" w:rsidRPr="00840E6E" w:rsidRDefault="0042531B" w:rsidP="00840E6E">
            <w:pPr>
              <w:spacing w:after="0" w:line="240" w:lineRule="auto"/>
              <w:ind w:left="-851"/>
              <w:jc w:val="center"/>
              <w:rPr>
                <w:rFonts w:ascii="Times New Roman" w:hAnsi="Times New Roman"/>
                <w:sz w:val="24"/>
                <w:szCs w:val="24"/>
              </w:rPr>
            </w:pPr>
            <w:r w:rsidRPr="0042531B">
              <w:rPr>
                <w:rFonts w:ascii="Times New Roman" w:hAnsi="Times New Roman"/>
                <w:sz w:val="24"/>
                <w:szCs w:val="24"/>
              </w:rPr>
              <w:t xml:space="preserve">на основе программы </w:t>
            </w:r>
          </w:p>
          <w:p w:rsidR="00840E6E" w:rsidRPr="00840E6E" w:rsidRDefault="0042531B" w:rsidP="00840E6E">
            <w:pPr>
              <w:spacing w:after="0" w:line="240" w:lineRule="auto"/>
              <w:ind w:left="-851"/>
              <w:jc w:val="center"/>
              <w:rPr>
                <w:rFonts w:ascii="Times New Roman" w:hAnsi="Times New Roman"/>
                <w:sz w:val="24"/>
                <w:szCs w:val="24"/>
              </w:rPr>
            </w:pPr>
            <w:r w:rsidRPr="0042531B">
              <w:rPr>
                <w:rFonts w:ascii="Times New Roman" w:hAnsi="Times New Roman"/>
                <w:sz w:val="24"/>
                <w:szCs w:val="24"/>
              </w:rPr>
              <w:t>“Трудовое обучение в сельских школах”,</w:t>
            </w:r>
          </w:p>
          <w:p w:rsidR="0042531B" w:rsidRPr="0042531B" w:rsidRDefault="0042531B" w:rsidP="00840E6E">
            <w:pPr>
              <w:spacing w:after="0" w:line="240" w:lineRule="auto"/>
              <w:ind w:left="-851"/>
              <w:jc w:val="center"/>
              <w:rPr>
                <w:rFonts w:ascii="Times New Roman" w:hAnsi="Times New Roman"/>
                <w:sz w:val="24"/>
                <w:szCs w:val="24"/>
              </w:rPr>
            </w:pPr>
            <w:r w:rsidRPr="0042531B">
              <w:rPr>
                <w:rFonts w:ascii="Times New Roman" w:hAnsi="Times New Roman"/>
                <w:sz w:val="24"/>
                <w:szCs w:val="24"/>
              </w:rPr>
              <w:t xml:space="preserve"> автор </w:t>
            </w:r>
            <w:proofErr w:type="spellStart"/>
            <w:r w:rsidRPr="0042531B">
              <w:rPr>
                <w:rFonts w:ascii="Times New Roman" w:hAnsi="Times New Roman"/>
                <w:sz w:val="24"/>
                <w:szCs w:val="24"/>
              </w:rPr>
              <w:t>В.Г.Машинистов</w:t>
            </w:r>
            <w:proofErr w:type="spellEnd"/>
            <w:r w:rsidRPr="0042531B">
              <w:rPr>
                <w:rFonts w:ascii="Times New Roman" w:hAnsi="Times New Roman"/>
                <w:sz w:val="24"/>
                <w:szCs w:val="24"/>
              </w:rPr>
              <w:t>, Н.М. Конышева, 2002г.</w:t>
            </w:r>
          </w:p>
        </w:tc>
      </w:tr>
    </w:tbl>
    <w:p w:rsidR="0042531B" w:rsidRPr="0042531B" w:rsidRDefault="0042531B" w:rsidP="001B04C9">
      <w:pPr>
        <w:widowControl w:val="0"/>
        <w:autoSpaceDE w:val="0"/>
        <w:autoSpaceDN w:val="0"/>
        <w:adjustRightInd w:val="0"/>
        <w:spacing w:after="0" w:line="360" w:lineRule="auto"/>
        <w:ind w:left="-851"/>
        <w:jc w:val="both"/>
        <w:rPr>
          <w:rFonts w:ascii="Times New Roman" w:eastAsia="Times New Roman" w:hAnsi="Times New Roman"/>
          <w:sz w:val="24"/>
          <w:szCs w:val="24"/>
          <w:lang w:eastAsia="ru-RU"/>
        </w:rPr>
      </w:pPr>
    </w:p>
    <w:p w:rsidR="0042531B" w:rsidRPr="0042531B" w:rsidRDefault="0042531B" w:rsidP="001B04C9">
      <w:pPr>
        <w:widowControl w:val="0"/>
        <w:autoSpaceDE w:val="0"/>
        <w:autoSpaceDN w:val="0"/>
        <w:adjustRightInd w:val="0"/>
        <w:spacing w:after="0" w:line="360" w:lineRule="auto"/>
        <w:ind w:left="-851"/>
        <w:contextualSpacing/>
        <w:jc w:val="center"/>
        <w:rPr>
          <w:rFonts w:ascii="Times New Roman" w:eastAsia="Times New Roman" w:hAnsi="Times New Roman"/>
          <w:b/>
          <w:sz w:val="24"/>
          <w:szCs w:val="24"/>
          <w:lang w:eastAsia="ru-RU"/>
        </w:rPr>
      </w:pPr>
      <w:r w:rsidRPr="0042531B">
        <w:rPr>
          <w:rFonts w:ascii="Times New Roman" w:eastAsia="Times New Roman" w:hAnsi="Times New Roman"/>
          <w:b/>
          <w:sz w:val="24"/>
          <w:szCs w:val="24"/>
          <w:lang w:eastAsia="ru-RU"/>
        </w:rPr>
        <w:t>Формы организации внеурочной деятельности</w:t>
      </w:r>
    </w:p>
    <w:tbl>
      <w:tblPr>
        <w:tblW w:w="11058" w:type="dxa"/>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7"/>
        <w:gridCol w:w="6521"/>
      </w:tblGrid>
      <w:tr w:rsidR="0042531B" w:rsidRPr="0042531B" w:rsidTr="006A026A">
        <w:trPr>
          <w:tblHeader/>
        </w:trPr>
        <w:tc>
          <w:tcPr>
            <w:tcW w:w="4537" w:type="dxa"/>
            <w:shd w:val="clear" w:color="auto" w:fill="auto"/>
          </w:tcPr>
          <w:p w:rsidR="0042531B" w:rsidRPr="0042531B" w:rsidRDefault="0042531B" w:rsidP="00840E6E">
            <w:pPr>
              <w:widowControl w:val="0"/>
              <w:autoSpaceDE w:val="0"/>
              <w:autoSpaceDN w:val="0"/>
              <w:adjustRightInd w:val="0"/>
              <w:spacing w:after="0" w:line="360" w:lineRule="auto"/>
              <w:ind w:left="-851"/>
              <w:contextualSpacing/>
              <w:jc w:val="center"/>
              <w:rPr>
                <w:rFonts w:ascii="Times New Roman" w:eastAsia="Times New Roman" w:hAnsi="Times New Roman"/>
                <w:b/>
                <w:sz w:val="24"/>
                <w:szCs w:val="24"/>
                <w:lang w:eastAsia="ru-RU"/>
              </w:rPr>
            </w:pPr>
            <w:r w:rsidRPr="0042531B">
              <w:rPr>
                <w:rFonts w:ascii="Times New Roman" w:eastAsia="Times New Roman" w:hAnsi="Times New Roman"/>
                <w:b/>
                <w:sz w:val="24"/>
                <w:szCs w:val="24"/>
                <w:lang w:eastAsia="ru-RU"/>
              </w:rPr>
              <w:t>Направления развития личности</w:t>
            </w:r>
          </w:p>
        </w:tc>
        <w:tc>
          <w:tcPr>
            <w:tcW w:w="6521" w:type="dxa"/>
            <w:shd w:val="clear" w:color="auto" w:fill="auto"/>
          </w:tcPr>
          <w:p w:rsidR="0042531B" w:rsidRPr="0042531B" w:rsidRDefault="0042531B" w:rsidP="00840E6E">
            <w:pPr>
              <w:widowControl w:val="0"/>
              <w:autoSpaceDE w:val="0"/>
              <w:autoSpaceDN w:val="0"/>
              <w:adjustRightInd w:val="0"/>
              <w:spacing w:after="0" w:line="360" w:lineRule="auto"/>
              <w:ind w:left="-851"/>
              <w:contextualSpacing/>
              <w:jc w:val="center"/>
              <w:rPr>
                <w:rFonts w:ascii="Times New Roman" w:eastAsia="Times New Roman" w:hAnsi="Times New Roman"/>
                <w:b/>
                <w:sz w:val="24"/>
                <w:szCs w:val="24"/>
                <w:lang w:eastAsia="ru-RU"/>
              </w:rPr>
            </w:pPr>
            <w:r w:rsidRPr="0042531B">
              <w:rPr>
                <w:rFonts w:ascii="Times New Roman" w:eastAsia="Times New Roman" w:hAnsi="Times New Roman"/>
                <w:b/>
                <w:sz w:val="24"/>
                <w:szCs w:val="24"/>
                <w:lang w:eastAsia="ru-RU"/>
              </w:rPr>
              <w:t>Формы реализации направлений</w:t>
            </w:r>
          </w:p>
        </w:tc>
      </w:tr>
      <w:tr w:rsidR="00715C95" w:rsidRPr="0042531B" w:rsidTr="00280A13">
        <w:trPr>
          <w:trHeight w:val="5713"/>
        </w:trPr>
        <w:tc>
          <w:tcPr>
            <w:tcW w:w="4537" w:type="dxa"/>
            <w:shd w:val="clear" w:color="auto" w:fill="auto"/>
          </w:tcPr>
          <w:p w:rsidR="00715C95" w:rsidRDefault="00715C95" w:rsidP="006A026A">
            <w:pPr>
              <w:widowControl w:val="0"/>
              <w:autoSpaceDE w:val="0"/>
              <w:autoSpaceDN w:val="0"/>
              <w:adjustRightInd w:val="0"/>
              <w:spacing w:after="0" w:line="360" w:lineRule="auto"/>
              <w:ind w:left="-851" w:right="-675"/>
              <w:jc w:val="center"/>
              <w:rPr>
                <w:rFonts w:ascii="Times New Roman" w:eastAsia="Times New Roman" w:hAnsi="Times New Roman"/>
                <w:sz w:val="24"/>
                <w:szCs w:val="24"/>
                <w:lang w:eastAsia="ru-RU"/>
              </w:rPr>
            </w:pPr>
            <w:r w:rsidRPr="0042531B">
              <w:rPr>
                <w:rFonts w:ascii="Times New Roman" w:eastAsia="Times New Roman" w:hAnsi="Times New Roman"/>
                <w:sz w:val="24"/>
                <w:szCs w:val="24"/>
                <w:lang w:eastAsia="ru-RU"/>
              </w:rPr>
              <w:lastRenderedPageBreak/>
              <w:t>Физкультурно-спортивное</w:t>
            </w:r>
          </w:p>
          <w:p w:rsidR="00715C95" w:rsidRPr="0042531B" w:rsidRDefault="00715C95" w:rsidP="006A026A">
            <w:pPr>
              <w:widowControl w:val="0"/>
              <w:autoSpaceDE w:val="0"/>
              <w:autoSpaceDN w:val="0"/>
              <w:adjustRightInd w:val="0"/>
              <w:spacing w:after="0" w:line="360" w:lineRule="auto"/>
              <w:ind w:left="-851" w:right="-675"/>
              <w:jc w:val="center"/>
              <w:rPr>
                <w:rFonts w:ascii="Times New Roman" w:eastAsia="Times New Roman" w:hAnsi="Times New Roman"/>
                <w:sz w:val="24"/>
                <w:szCs w:val="24"/>
                <w:lang w:eastAsia="ru-RU"/>
              </w:rPr>
            </w:pPr>
            <w:r w:rsidRPr="0042531B">
              <w:rPr>
                <w:rFonts w:ascii="Times New Roman" w:eastAsia="Times New Roman" w:hAnsi="Times New Roman"/>
                <w:sz w:val="24"/>
                <w:szCs w:val="24"/>
                <w:lang w:eastAsia="ru-RU"/>
              </w:rPr>
              <w:t>и оздоровительное</w:t>
            </w:r>
          </w:p>
          <w:p w:rsidR="00715C95" w:rsidRPr="0042531B" w:rsidRDefault="00715C95" w:rsidP="006A026A">
            <w:pPr>
              <w:widowControl w:val="0"/>
              <w:autoSpaceDE w:val="0"/>
              <w:autoSpaceDN w:val="0"/>
              <w:adjustRightInd w:val="0"/>
              <w:spacing w:after="0" w:line="360" w:lineRule="auto"/>
              <w:ind w:left="-851" w:right="-675"/>
              <w:jc w:val="center"/>
              <w:rPr>
                <w:rFonts w:ascii="Times New Roman" w:eastAsia="Times New Roman" w:hAnsi="Times New Roman"/>
                <w:sz w:val="24"/>
                <w:szCs w:val="24"/>
                <w:lang w:eastAsia="ru-RU"/>
              </w:rPr>
            </w:pPr>
            <w:r w:rsidRPr="0042531B">
              <w:rPr>
                <w:rFonts w:ascii="Times New Roman" w:eastAsia="Times New Roman" w:hAnsi="Times New Roman"/>
                <w:sz w:val="24"/>
                <w:szCs w:val="24"/>
                <w:lang w:eastAsia="ru-RU"/>
              </w:rPr>
              <w:t>Социальное</w:t>
            </w:r>
          </w:p>
          <w:p w:rsidR="00715C95" w:rsidRPr="0042531B" w:rsidRDefault="00715C95" w:rsidP="006A026A">
            <w:pPr>
              <w:widowControl w:val="0"/>
              <w:autoSpaceDE w:val="0"/>
              <w:autoSpaceDN w:val="0"/>
              <w:adjustRightInd w:val="0"/>
              <w:spacing w:after="0" w:line="360" w:lineRule="auto"/>
              <w:ind w:left="-851" w:right="-675"/>
              <w:jc w:val="both"/>
              <w:rPr>
                <w:rFonts w:ascii="Times New Roman" w:eastAsia="Times New Roman" w:hAnsi="Times New Roman"/>
                <w:sz w:val="24"/>
                <w:szCs w:val="24"/>
                <w:lang w:eastAsia="ru-RU"/>
              </w:rPr>
            </w:pPr>
          </w:p>
          <w:p w:rsidR="00715C95" w:rsidRPr="0042531B" w:rsidRDefault="00715C95" w:rsidP="006A026A">
            <w:pPr>
              <w:widowControl w:val="0"/>
              <w:autoSpaceDE w:val="0"/>
              <w:autoSpaceDN w:val="0"/>
              <w:adjustRightInd w:val="0"/>
              <w:spacing w:after="0" w:line="360" w:lineRule="auto"/>
              <w:ind w:left="-851" w:right="-675"/>
              <w:jc w:val="center"/>
              <w:rPr>
                <w:rFonts w:ascii="Times New Roman" w:eastAsia="Times New Roman" w:hAnsi="Times New Roman"/>
                <w:sz w:val="24"/>
                <w:szCs w:val="24"/>
                <w:lang w:eastAsia="ru-RU"/>
              </w:rPr>
            </w:pPr>
            <w:r w:rsidRPr="0042531B">
              <w:rPr>
                <w:rFonts w:ascii="Times New Roman" w:eastAsia="Times New Roman" w:hAnsi="Times New Roman"/>
                <w:sz w:val="24"/>
                <w:szCs w:val="24"/>
                <w:lang w:eastAsia="ru-RU"/>
              </w:rPr>
              <w:t>Духовно-нравственное</w:t>
            </w:r>
          </w:p>
          <w:p w:rsidR="00715C95" w:rsidRPr="0042531B" w:rsidRDefault="00715C95" w:rsidP="006A026A">
            <w:pPr>
              <w:spacing w:after="0" w:line="360" w:lineRule="auto"/>
              <w:ind w:left="-851" w:right="-675"/>
              <w:contextualSpacing/>
              <w:jc w:val="both"/>
              <w:rPr>
                <w:rFonts w:ascii="Times New Roman" w:hAnsi="Times New Roman"/>
                <w:sz w:val="24"/>
                <w:szCs w:val="24"/>
              </w:rPr>
            </w:pPr>
          </w:p>
          <w:p w:rsidR="00715C95" w:rsidRPr="0042531B" w:rsidRDefault="00715C95" w:rsidP="006A026A">
            <w:pPr>
              <w:widowControl w:val="0"/>
              <w:autoSpaceDE w:val="0"/>
              <w:autoSpaceDN w:val="0"/>
              <w:adjustRightInd w:val="0"/>
              <w:spacing w:after="0" w:line="360" w:lineRule="auto"/>
              <w:ind w:left="-851" w:right="-675"/>
              <w:jc w:val="center"/>
              <w:rPr>
                <w:rFonts w:ascii="Times New Roman" w:eastAsia="Times New Roman" w:hAnsi="Times New Roman"/>
                <w:sz w:val="24"/>
                <w:szCs w:val="24"/>
                <w:lang w:eastAsia="ru-RU"/>
              </w:rPr>
            </w:pPr>
            <w:r w:rsidRPr="0042531B">
              <w:rPr>
                <w:rFonts w:ascii="Times New Roman" w:eastAsia="Times New Roman" w:hAnsi="Times New Roman"/>
                <w:sz w:val="24"/>
                <w:szCs w:val="24"/>
                <w:lang w:eastAsia="ru-RU"/>
              </w:rPr>
              <w:t>Обще интеллектуальное</w:t>
            </w:r>
          </w:p>
          <w:p w:rsidR="00715C95" w:rsidRPr="0042531B" w:rsidRDefault="00715C95" w:rsidP="001B04C9">
            <w:pPr>
              <w:widowControl w:val="0"/>
              <w:autoSpaceDE w:val="0"/>
              <w:autoSpaceDN w:val="0"/>
              <w:adjustRightInd w:val="0"/>
              <w:spacing w:after="0" w:line="360" w:lineRule="auto"/>
              <w:ind w:left="-851"/>
              <w:jc w:val="both"/>
              <w:rPr>
                <w:rFonts w:ascii="Times New Roman" w:eastAsia="Times New Roman" w:hAnsi="Times New Roman"/>
                <w:sz w:val="24"/>
                <w:szCs w:val="24"/>
                <w:lang w:eastAsia="ru-RU"/>
              </w:rPr>
            </w:pPr>
          </w:p>
          <w:p w:rsidR="00715C95" w:rsidRPr="0042531B" w:rsidRDefault="00715C95" w:rsidP="00840E6E">
            <w:pPr>
              <w:widowControl w:val="0"/>
              <w:autoSpaceDE w:val="0"/>
              <w:autoSpaceDN w:val="0"/>
              <w:adjustRightInd w:val="0"/>
              <w:spacing w:after="0" w:line="360" w:lineRule="auto"/>
              <w:ind w:left="-851"/>
              <w:jc w:val="center"/>
              <w:rPr>
                <w:rFonts w:ascii="Times New Roman" w:eastAsia="Times New Roman" w:hAnsi="Times New Roman"/>
                <w:sz w:val="24"/>
                <w:szCs w:val="24"/>
                <w:lang w:eastAsia="ru-RU"/>
              </w:rPr>
            </w:pPr>
            <w:r w:rsidRPr="0042531B">
              <w:rPr>
                <w:rFonts w:ascii="Times New Roman" w:eastAsia="Times New Roman" w:hAnsi="Times New Roman"/>
                <w:sz w:val="24"/>
                <w:szCs w:val="24"/>
                <w:lang w:eastAsia="ru-RU"/>
              </w:rPr>
              <w:t>Общекультурное</w:t>
            </w:r>
          </w:p>
        </w:tc>
        <w:tc>
          <w:tcPr>
            <w:tcW w:w="6521" w:type="dxa"/>
            <w:tcBorders>
              <w:bottom w:val="single" w:sz="4" w:space="0" w:color="auto"/>
            </w:tcBorders>
            <w:shd w:val="clear" w:color="auto" w:fill="auto"/>
          </w:tcPr>
          <w:p w:rsidR="00715C95" w:rsidRPr="0042531B" w:rsidRDefault="00715C95" w:rsidP="006A026A">
            <w:pPr>
              <w:widowControl w:val="0"/>
              <w:tabs>
                <w:tab w:val="left" w:pos="459"/>
              </w:tabs>
              <w:autoSpaceDE w:val="0"/>
              <w:autoSpaceDN w:val="0"/>
              <w:adjustRightInd w:val="0"/>
              <w:spacing w:after="0" w:line="360" w:lineRule="auto"/>
              <w:ind w:right="-675"/>
              <w:contextualSpacing/>
              <w:rPr>
                <w:rFonts w:ascii="Times New Roman" w:hAnsi="Times New Roman"/>
                <w:sz w:val="24"/>
                <w:szCs w:val="24"/>
              </w:rPr>
            </w:pPr>
            <w:r>
              <w:rPr>
                <w:rFonts w:ascii="Times New Roman" w:hAnsi="Times New Roman"/>
                <w:sz w:val="24"/>
                <w:szCs w:val="24"/>
              </w:rPr>
              <w:t xml:space="preserve">Спортивный клуб </w:t>
            </w:r>
            <w:r w:rsidRPr="0042531B">
              <w:rPr>
                <w:rFonts w:ascii="Times New Roman" w:hAnsi="Times New Roman"/>
                <w:sz w:val="24"/>
                <w:szCs w:val="24"/>
              </w:rPr>
              <w:t xml:space="preserve"> «Маяк», спортивные секции, сорев</w:t>
            </w:r>
            <w:r>
              <w:rPr>
                <w:rFonts w:ascii="Times New Roman" w:hAnsi="Times New Roman"/>
                <w:sz w:val="24"/>
                <w:szCs w:val="24"/>
              </w:rPr>
              <w:t>нования, эстафеты, дни здоровья.</w:t>
            </w:r>
          </w:p>
          <w:p w:rsidR="00715C95" w:rsidRDefault="00715C95" w:rsidP="006A026A">
            <w:pPr>
              <w:widowControl w:val="0"/>
              <w:tabs>
                <w:tab w:val="left" w:pos="459"/>
              </w:tabs>
              <w:autoSpaceDE w:val="0"/>
              <w:autoSpaceDN w:val="0"/>
              <w:adjustRightInd w:val="0"/>
              <w:spacing w:after="0" w:line="360" w:lineRule="auto"/>
              <w:ind w:right="-675"/>
              <w:contextualSpacing/>
              <w:rPr>
                <w:rFonts w:ascii="Times New Roman" w:hAnsi="Times New Roman"/>
                <w:sz w:val="24"/>
                <w:szCs w:val="24"/>
              </w:rPr>
            </w:pPr>
            <w:r>
              <w:rPr>
                <w:rFonts w:ascii="Times New Roman" w:hAnsi="Times New Roman"/>
                <w:sz w:val="24"/>
                <w:szCs w:val="24"/>
              </w:rPr>
              <w:t>Т</w:t>
            </w:r>
            <w:r w:rsidRPr="0042531B">
              <w:rPr>
                <w:rFonts w:ascii="Times New Roman" w:hAnsi="Times New Roman"/>
                <w:sz w:val="24"/>
                <w:szCs w:val="24"/>
              </w:rPr>
              <w:t>имуровские отряды, волонтерское движение «Данко», общественно полезные практики</w:t>
            </w:r>
            <w:r>
              <w:rPr>
                <w:rFonts w:ascii="Times New Roman" w:hAnsi="Times New Roman"/>
                <w:sz w:val="24"/>
                <w:szCs w:val="24"/>
              </w:rPr>
              <w:t xml:space="preserve"> на пришкольном участке.</w:t>
            </w:r>
          </w:p>
          <w:p w:rsidR="00715C95" w:rsidRDefault="00715C95" w:rsidP="006A026A">
            <w:pPr>
              <w:widowControl w:val="0"/>
              <w:tabs>
                <w:tab w:val="left" w:pos="459"/>
              </w:tabs>
              <w:autoSpaceDE w:val="0"/>
              <w:autoSpaceDN w:val="0"/>
              <w:adjustRightInd w:val="0"/>
              <w:spacing w:after="0" w:line="360" w:lineRule="auto"/>
              <w:ind w:right="-675"/>
              <w:contextualSpacing/>
              <w:rPr>
                <w:rFonts w:ascii="Times New Roman" w:hAnsi="Times New Roman"/>
                <w:sz w:val="24"/>
                <w:szCs w:val="24"/>
              </w:rPr>
            </w:pPr>
            <w:r>
              <w:rPr>
                <w:rFonts w:ascii="Times New Roman" w:hAnsi="Times New Roman"/>
                <w:sz w:val="24"/>
                <w:szCs w:val="24"/>
              </w:rPr>
              <w:t>Р</w:t>
            </w:r>
            <w:r w:rsidRPr="0042531B">
              <w:rPr>
                <w:rFonts w:ascii="Times New Roman" w:hAnsi="Times New Roman"/>
                <w:sz w:val="24"/>
                <w:szCs w:val="24"/>
              </w:rPr>
              <w:t>абота школьного СМИ (радио, газета), детско-юношеская организация «Шторм», ЮИД, школьное самоуправление, школьное лесничество «</w:t>
            </w:r>
            <w:proofErr w:type="spellStart"/>
            <w:r>
              <w:rPr>
                <w:rFonts w:ascii="Times New Roman" w:hAnsi="Times New Roman"/>
                <w:sz w:val="24"/>
                <w:szCs w:val="24"/>
              </w:rPr>
              <w:t>Сладковские</w:t>
            </w:r>
            <w:proofErr w:type="spellEnd"/>
            <w:r>
              <w:rPr>
                <w:rFonts w:ascii="Times New Roman" w:hAnsi="Times New Roman"/>
                <w:sz w:val="24"/>
                <w:szCs w:val="24"/>
              </w:rPr>
              <w:t xml:space="preserve"> </w:t>
            </w:r>
            <w:proofErr w:type="spellStart"/>
            <w:r>
              <w:rPr>
                <w:rFonts w:ascii="Times New Roman" w:hAnsi="Times New Roman"/>
                <w:sz w:val="24"/>
                <w:szCs w:val="24"/>
              </w:rPr>
              <w:t>лесовички</w:t>
            </w:r>
            <w:proofErr w:type="spellEnd"/>
            <w:r>
              <w:rPr>
                <w:rFonts w:ascii="Times New Roman" w:hAnsi="Times New Roman"/>
                <w:sz w:val="24"/>
                <w:szCs w:val="24"/>
              </w:rPr>
              <w:t>»</w:t>
            </w:r>
            <w:r w:rsidRPr="0042531B">
              <w:rPr>
                <w:rFonts w:ascii="Times New Roman" w:hAnsi="Times New Roman"/>
                <w:sz w:val="24"/>
                <w:szCs w:val="24"/>
              </w:rPr>
              <w:t xml:space="preserve">, </w:t>
            </w:r>
          </w:p>
          <w:p w:rsidR="00715C95" w:rsidRPr="0042531B" w:rsidRDefault="00715C95" w:rsidP="006A026A">
            <w:pPr>
              <w:widowControl w:val="0"/>
              <w:tabs>
                <w:tab w:val="left" w:pos="459"/>
              </w:tabs>
              <w:autoSpaceDE w:val="0"/>
              <w:autoSpaceDN w:val="0"/>
              <w:adjustRightInd w:val="0"/>
              <w:spacing w:after="0" w:line="360" w:lineRule="auto"/>
              <w:ind w:right="-675"/>
              <w:contextualSpacing/>
              <w:rPr>
                <w:rFonts w:ascii="Times New Roman" w:hAnsi="Times New Roman"/>
                <w:sz w:val="24"/>
                <w:szCs w:val="24"/>
              </w:rPr>
            </w:pPr>
            <w:proofErr w:type="gramStart"/>
            <w:r w:rsidRPr="0042531B">
              <w:rPr>
                <w:rFonts w:ascii="Times New Roman" w:hAnsi="Times New Roman"/>
                <w:sz w:val="24"/>
                <w:szCs w:val="24"/>
              </w:rPr>
              <w:t xml:space="preserve">школьное научное общество «Поиск», </w:t>
            </w:r>
            <w:r>
              <w:rPr>
                <w:rFonts w:ascii="Times New Roman" w:hAnsi="Times New Roman"/>
                <w:sz w:val="24"/>
                <w:szCs w:val="24"/>
              </w:rPr>
              <w:t xml:space="preserve"> </w:t>
            </w:r>
            <w:r w:rsidRPr="0042531B">
              <w:rPr>
                <w:rFonts w:ascii="Times New Roman" w:hAnsi="Times New Roman"/>
                <w:sz w:val="24"/>
                <w:szCs w:val="24"/>
              </w:rPr>
              <w:t xml:space="preserve">научно-практические конференции, творческие конкурсы, проектная деятельность, предметные кружки, </w:t>
            </w:r>
            <w:r>
              <w:rPr>
                <w:rFonts w:ascii="Times New Roman" w:hAnsi="Times New Roman"/>
                <w:sz w:val="24"/>
                <w:szCs w:val="24"/>
              </w:rPr>
              <w:t xml:space="preserve"> </w:t>
            </w:r>
            <w:r w:rsidRPr="0042531B">
              <w:rPr>
                <w:rFonts w:ascii="Times New Roman" w:hAnsi="Times New Roman"/>
                <w:sz w:val="24"/>
                <w:szCs w:val="24"/>
              </w:rPr>
              <w:t>шахматы, робототехника.</w:t>
            </w:r>
            <w:proofErr w:type="gramEnd"/>
          </w:p>
        </w:tc>
      </w:tr>
    </w:tbl>
    <w:p w:rsidR="0042531B" w:rsidRPr="0042531B" w:rsidRDefault="0042531B" w:rsidP="001B04C9">
      <w:pPr>
        <w:spacing w:before="30" w:after="0" w:line="360" w:lineRule="auto"/>
        <w:ind w:left="-851" w:firstLine="708"/>
        <w:jc w:val="both"/>
        <w:rPr>
          <w:rFonts w:ascii="Times New Roman" w:hAnsi="Times New Roman"/>
          <w:spacing w:val="-7"/>
          <w:sz w:val="24"/>
          <w:szCs w:val="24"/>
          <w:lang w:eastAsia="ru-RU"/>
        </w:rPr>
      </w:pPr>
      <w:r w:rsidRPr="0042531B">
        <w:rPr>
          <w:rFonts w:ascii="Times New Roman" w:hAnsi="Times New Roman"/>
          <w:spacing w:val="-7"/>
          <w:sz w:val="24"/>
          <w:szCs w:val="24"/>
          <w:lang w:eastAsia="ru-RU"/>
        </w:rPr>
        <w:t xml:space="preserve">Все учащиеся 5-х классов в течение года под руководством учителя и при участии родителей выполняет индивидуальный или групповой проект, который направлен на расширение академических рамок обучения, на применение знаний в реальных жизненных ситуациях, на создание условий для социального становления и саморазвития обучающихся. </w:t>
      </w:r>
      <w:r w:rsidRPr="0042531B">
        <w:rPr>
          <w:rFonts w:ascii="Times New Roman" w:eastAsia="Times New Roman" w:hAnsi="Times New Roman"/>
          <w:b/>
          <w:sz w:val="24"/>
          <w:szCs w:val="24"/>
          <w:lang w:eastAsia="ru-RU"/>
        </w:rPr>
        <w:t>Агротехнологическая направленность проектной деятельности направлена на воспитание заботливого, бережного отношения к земле, окружающей природе.</w:t>
      </w:r>
      <w:r w:rsidRPr="0042531B">
        <w:rPr>
          <w:rFonts w:ascii="Times New Roman" w:hAnsi="Times New Roman"/>
          <w:spacing w:val="-7"/>
          <w:sz w:val="24"/>
          <w:szCs w:val="24"/>
          <w:lang w:eastAsia="ru-RU"/>
        </w:rPr>
        <w:t xml:space="preserve"> Учащиеся самостоятельно определяют направление и тему проекта. Классный руководитель отслеживает работу над проектом, вплоть до его защиты.</w:t>
      </w:r>
    </w:p>
    <w:p w:rsidR="00E02F09" w:rsidRDefault="00E02F09" w:rsidP="00E02F09">
      <w:pPr>
        <w:pStyle w:val="a4"/>
        <w:ind w:left="-851"/>
        <w:jc w:val="both"/>
        <w:rPr>
          <w:rFonts w:ascii="Times New Roman" w:hAnsi="Times New Roman"/>
          <w:sz w:val="24"/>
          <w:szCs w:val="28"/>
        </w:rPr>
      </w:pPr>
      <w:r w:rsidRPr="00E02F09">
        <w:rPr>
          <w:rFonts w:ascii="Times New Roman" w:hAnsi="Times New Roman"/>
          <w:sz w:val="24"/>
          <w:szCs w:val="28"/>
        </w:rPr>
        <w:t xml:space="preserve">Охват учащихся кружками и секциями школы составляет по направлениям: </w:t>
      </w:r>
    </w:p>
    <w:p w:rsidR="00E02F09" w:rsidRPr="00E02F09" w:rsidRDefault="00E02F09" w:rsidP="00E02F09">
      <w:pPr>
        <w:pStyle w:val="a4"/>
        <w:ind w:left="-851"/>
        <w:jc w:val="both"/>
        <w:rPr>
          <w:rFonts w:ascii="Times New Roman" w:hAnsi="Times New Roman"/>
          <w:sz w:val="24"/>
          <w:szCs w:val="28"/>
        </w:rPr>
      </w:pPr>
      <w:r w:rsidRPr="00E02F09">
        <w:rPr>
          <w:rFonts w:ascii="Times New Roman" w:hAnsi="Times New Roman"/>
          <w:sz w:val="24"/>
          <w:szCs w:val="28"/>
        </w:rPr>
        <w:t>Художественно-эстетическое - 488</w:t>
      </w:r>
    </w:p>
    <w:p w:rsidR="00E02F09" w:rsidRPr="00E02F09" w:rsidRDefault="00E02F09" w:rsidP="00E02F09">
      <w:pPr>
        <w:pStyle w:val="a4"/>
        <w:ind w:left="-851"/>
        <w:jc w:val="both"/>
        <w:rPr>
          <w:rFonts w:ascii="Times New Roman" w:hAnsi="Times New Roman"/>
          <w:sz w:val="24"/>
          <w:szCs w:val="28"/>
        </w:rPr>
      </w:pPr>
      <w:proofErr w:type="spellStart"/>
      <w:r w:rsidRPr="00E02F09">
        <w:rPr>
          <w:rFonts w:ascii="Times New Roman" w:hAnsi="Times New Roman"/>
          <w:sz w:val="24"/>
          <w:szCs w:val="28"/>
        </w:rPr>
        <w:t>Общеинтеллектуальное</w:t>
      </w:r>
      <w:proofErr w:type="spellEnd"/>
      <w:r w:rsidRPr="00E02F09">
        <w:rPr>
          <w:rFonts w:ascii="Times New Roman" w:hAnsi="Times New Roman"/>
          <w:sz w:val="24"/>
          <w:szCs w:val="28"/>
        </w:rPr>
        <w:t xml:space="preserve"> – 272</w:t>
      </w:r>
    </w:p>
    <w:p w:rsidR="00E02F09" w:rsidRPr="00E02F09" w:rsidRDefault="00E02F09" w:rsidP="00E02F09">
      <w:pPr>
        <w:pStyle w:val="a4"/>
        <w:ind w:left="-851"/>
        <w:jc w:val="both"/>
        <w:rPr>
          <w:rFonts w:ascii="Times New Roman" w:hAnsi="Times New Roman"/>
          <w:sz w:val="24"/>
          <w:szCs w:val="28"/>
        </w:rPr>
      </w:pPr>
      <w:proofErr w:type="gramStart"/>
      <w:r w:rsidRPr="00E02F09">
        <w:rPr>
          <w:rFonts w:ascii="Times New Roman" w:hAnsi="Times New Roman"/>
          <w:sz w:val="24"/>
          <w:szCs w:val="28"/>
        </w:rPr>
        <w:t>военно-патриотическое</w:t>
      </w:r>
      <w:proofErr w:type="gramEnd"/>
      <w:r w:rsidRPr="00E02F09">
        <w:rPr>
          <w:rFonts w:ascii="Times New Roman" w:hAnsi="Times New Roman"/>
          <w:sz w:val="24"/>
          <w:szCs w:val="28"/>
        </w:rPr>
        <w:t xml:space="preserve"> – 366 чел.</w:t>
      </w:r>
    </w:p>
    <w:p w:rsidR="00E02F09" w:rsidRPr="00E02F09" w:rsidRDefault="00E02F09" w:rsidP="00E02F09">
      <w:pPr>
        <w:pStyle w:val="a4"/>
        <w:ind w:left="-851"/>
        <w:jc w:val="both"/>
        <w:rPr>
          <w:rFonts w:ascii="Times New Roman" w:hAnsi="Times New Roman"/>
          <w:sz w:val="24"/>
          <w:szCs w:val="28"/>
        </w:rPr>
      </w:pPr>
      <w:proofErr w:type="spellStart"/>
      <w:r w:rsidRPr="00E02F09">
        <w:rPr>
          <w:rFonts w:ascii="Times New Roman" w:hAnsi="Times New Roman"/>
          <w:sz w:val="24"/>
          <w:szCs w:val="28"/>
        </w:rPr>
        <w:t>Туристк</w:t>
      </w:r>
      <w:proofErr w:type="gramStart"/>
      <w:r w:rsidRPr="00E02F09">
        <w:rPr>
          <w:rFonts w:ascii="Times New Roman" w:hAnsi="Times New Roman"/>
          <w:sz w:val="24"/>
          <w:szCs w:val="28"/>
        </w:rPr>
        <w:t>о</w:t>
      </w:r>
      <w:proofErr w:type="spellEnd"/>
      <w:r w:rsidRPr="00E02F09">
        <w:rPr>
          <w:rFonts w:ascii="Times New Roman" w:hAnsi="Times New Roman"/>
          <w:sz w:val="24"/>
          <w:szCs w:val="28"/>
        </w:rPr>
        <w:t>-</w:t>
      </w:r>
      <w:proofErr w:type="gramEnd"/>
      <w:r w:rsidRPr="00E02F09">
        <w:rPr>
          <w:rFonts w:ascii="Times New Roman" w:hAnsi="Times New Roman"/>
          <w:sz w:val="24"/>
          <w:szCs w:val="28"/>
        </w:rPr>
        <w:t xml:space="preserve"> краеведческое -54</w:t>
      </w:r>
    </w:p>
    <w:p w:rsidR="00E02F09" w:rsidRPr="00E02F09" w:rsidRDefault="00E02F09" w:rsidP="00E02F09">
      <w:pPr>
        <w:pStyle w:val="a4"/>
        <w:ind w:left="-851"/>
        <w:jc w:val="both"/>
        <w:rPr>
          <w:rFonts w:ascii="Times New Roman" w:hAnsi="Times New Roman"/>
          <w:sz w:val="24"/>
          <w:szCs w:val="28"/>
        </w:rPr>
      </w:pPr>
      <w:proofErr w:type="gramStart"/>
      <w:r w:rsidRPr="00E02F09">
        <w:rPr>
          <w:rFonts w:ascii="Times New Roman" w:hAnsi="Times New Roman"/>
          <w:sz w:val="24"/>
          <w:szCs w:val="28"/>
        </w:rPr>
        <w:t>Эколого-биологическое</w:t>
      </w:r>
      <w:proofErr w:type="gramEnd"/>
      <w:r w:rsidRPr="00E02F09">
        <w:rPr>
          <w:rFonts w:ascii="Times New Roman" w:hAnsi="Times New Roman"/>
          <w:sz w:val="24"/>
          <w:szCs w:val="28"/>
        </w:rPr>
        <w:t xml:space="preserve"> – 50 чел.</w:t>
      </w:r>
      <w:bookmarkStart w:id="0" w:name="_GoBack"/>
      <w:bookmarkEnd w:id="0"/>
    </w:p>
    <w:p w:rsidR="00E02F09" w:rsidRPr="00E02F09" w:rsidRDefault="00E02F09" w:rsidP="00E02F09">
      <w:pPr>
        <w:pStyle w:val="a4"/>
        <w:ind w:left="-851"/>
        <w:jc w:val="both"/>
        <w:rPr>
          <w:rFonts w:ascii="Times New Roman" w:hAnsi="Times New Roman"/>
          <w:sz w:val="24"/>
          <w:szCs w:val="28"/>
        </w:rPr>
      </w:pPr>
      <w:r w:rsidRPr="00E02F09">
        <w:rPr>
          <w:rFonts w:ascii="Times New Roman" w:hAnsi="Times New Roman"/>
          <w:sz w:val="24"/>
          <w:szCs w:val="28"/>
        </w:rPr>
        <w:t xml:space="preserve"> </w:t>
      </w:r>
      <w:proofErr w:type="gramStart"/>
      <w:r w:rsidRPr="00E02F09">
        <w:rPr>
          <w:rFonts w:ascii="Times New Roman" w:hAnsi="Times New Roman"/>
          <w:sz w:val="24"/>
          <w:szCs w:val="28"/>
        </w:rPr>
        <w:t>Физкультурно-спортивное</w:t>
      </w:r>
      <w:proofErr w:type="gramEnd"/>
      <w:r w:rsidRPr="00E02F09">
        <w:rPr>
          <w:rFonts w:ascii="Times New Roman" w:hAnsi="Times New Roman"/>
          <w:sz w:val="24"/>
          <w:szCs w:val="28"/>
        </w:rPr>
        <w:t xml:space="preserve"> -371 ч</w:t>
      </w:r>
    </w:p>
    <w:p w:rsidR="00E02F09" w:rsidRPr="00E02F09" w:rsidRDefault="00E02F09" w:rsidP="00E02F09">
      <w:pPr>
        <w:pStyle w:val="a4"/>
        <w:ind w:left="-851"/>
        <w:jc w:val="both"/>
        <w:rPr>
          <w:rFonts w:ascii="Times New Roman" w:hAnsi="Times New Roman"/>
          <w:sz w:val="24"/>
          <w:szCs w:val="28"/>
        </w:rPr>
      </w:pPr>
      <w:r w:rsidRPr="00E02F09">
        <w:rPr>
          <w:rFonts w:ascii="Times New Roman" w:hAnsi="Times New Roman"/>
          <w:sz w:val="24"/>
          <w:szCs w:val="28"/>
        </w:rPr>
        <w:t>Научно-исследовательское и другое -372</w:t>
      </w:r>
    </w:p>
    <w:p w:rsidR="00E02F09" w:rsidRDefault="00E02F09" w:rsidP="00E02F09">
      <w:pPr>
        <w:pStyle w:val="a4"/>
        <w:ind w:left="-851"/>
        <w:jc w:val="both"/>
        <w:rPr>
          <w:rFonts w:ascii="Times New Roman" w:hAnsi="Times New Roman"/>
          <w:sz w:val="24"/>
          <w:szCs w:val="28"/>
        </w:rPr>
      </w:pPr>
      <w:r w:rsidRPr="00E02F09">
        <w:rPr>
          <w:rFonts w:ascii="Times New Roman" w:hAnsi="Times New Roman"/>
          <w:sz w:val="24"/>
          <w:szCs w:val="28"/>
        </w:rPr>
        <w:t xml:space="preserve"> Всего в одноразовом охвате почти 99% учащихся занято кружками и секциями в школе. </w:t>
      </w:r>
    </w:p>
    <w:p w:rsidR="00E02F09" w:rsidRDefault="00E02F09" w:rsidP="00E02F09">
      <w:pPr>
        <w:pStyle w:val="a4"/>
        <w:ind w:left="-851"/>
        <w:jc w:val="both"/>
        <w:rPr>
          <w:rFonts w:ascii="Times New Roman" w:hAnsi="Times New Roman"/>
          <w:sz w:val="24"/>
          <w:szCs w:val="28"/>
        </w:rPr>
      </w:pPr>
      <w:r>
        <w:rPr>
          <w:rFonts w:ascii="Times New Roman" w:hAnsi="Times New Roman"/>
          <w:sz w:val="24"/>
          <w:szCs w:val="28"/>
        </w:rPr>
        <w:t>Проблемы:</w:t>
      </w:r>
    </w:p>
    <w:p w:rsidR="00E02F09" w:rsidRPr="00E02F09" w:rsidRDefault="00114960" w:rsidP="00E02F09">
      <w:pPr>
        <w:pStyle w:val="a4"/>
        <w:ind w:left="-851"/>
        <w:jc w:val="both"/>
        <w:rPr>
          <w:rFonts w:ascii="Times New Roman" w:hAnsi="Times New Roman"/>
          <w:sz w:val="24"/>
          <w:szCs w:val="28"/>
        </w:rPr>
      </w:pPr>
      <w:r>
        <w:rPr>
          <w:rFonts w:ascii="Times New Roman" w:hAnsi="Times New Roman"/>
          <w:sz w:val="24"/>
          <w:szCs w:val="28"/>
        </w:rPr>
        <w:t xml:space="preserve">Учащиеся прилегающих территорий ограничены в возможностях посещения кружковых занятий из </w:t>
      </w:r>
      <w:proofErr w:type="gramStart"/>
      <w:r>
        <w:rPr>
          <w:rFonts w:ascii="Times New Roman" w:hAnsi="Times New Roman"/>
          <w:sz w:val="24"/>
          <w:szCs w:val="28"/>
        </w:rPr>
        <w:t>за</w:t>
      </w:r>
      <w:proofErr w:type="gramEnd"/>
      <w:r>
        <w:rPr>
          <w:rFonts w:ascii="Times New Roman" w:hAnsi="Times New Roman"/>
          <w:sz w:val="24"/>
          <w:szCs w:val="28"/>
        </w:rPr>
        <w:t xml:space="preserve"> подвоза.</w:t>
      </w:r>
    </w:p>
    <w:p w:rsidR="00E02F09" w:rsidRPr="00E02F09" w:rsidRDefault="00E02F09" w:rsidP="00E02F09">
      <w:pPr>
        <w:pStyle w:val="a4"/>
        <w:ind w:left="-851"/>
        <w:jc w:val="both"/>
        <w:rPr>
          <w:rFonts w:ascii="Times New Roman" w:hAnsi="Times New Roman"/>
          <w:sz w:val="24"/>
          <w:szCs w:val="28"/>
        </w:rPr>
      </w:pPr>
    </w:p>
    <w:p w:rsidR="007D1593" w:rsidRPr="000B0B1B" w:rsidRDefault="007D1593" w:rsidP="000B0B1B">
      <w:pPr>
        <w:spacing w:after="0" w:line="240" w:lineRule="auto"/>
        <w:ind w:left="-851"/>
        <w:rPr>
          <w:rFonts w:ascii="Times New Roman" w:hAnsi="Times New Roman"/>
          <w:sz w:val="24"/>
          <w:szCs w:val="24"/>
        </w:rPr>
      </w:pPr>
    </w:p>
    <w:sectPr w:rsidR="007D1593" w:rsidRPr="000B0B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60F4F"/>
    <w:multiLevelType w:val="hybridMultilevel"/>
    <w:tmpl w:val="FA9022A6"/>
    <w:lvl w:ilvl="0" w:tplc="8A820156">
      <w:start w:val="1"/>
      <w:numFmt w:val="decimal"/>
      <w:lvlText w:val="%1."/>
      <w:lvlJc w:val="left"/>
      <w:pPr>
        <w:ind w:left="644" w:hanging="360"/>
      </w:pPr>
      <w:rPr>
        <w:b w:val="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
    <w:nsid w:val="33033933"/>
    <w:multiLevelType w:val="hybridMultilevel"/>
    <w:tmpl w:val="67E2E06C"/>
    <w:lvl w:ilvl="0" w:tplc="AF6690EE">
      <w:start w:val="1"/>
      <w:numFmt w:val="decimal"/>
      <w:lvlText w:val="%1."/>
      <w:lvlJc w:val="left"/>
      <w:pPr>
        <w:ind w:left="189" w:hanging="360"/>
      </w:pPr>
      <w:rPr>
        <w:rFonts w:hint="default"/>
      </w:rPr>
    </w:lvl>
    <w:lvl w:ilvl="1" w:tplc="04190019" w:tentative="1">
      <w:start w:val="1"/>
      <w:numFmt w:val="lowerLetter"/>
      <w:lvlText w:val="%2."/>
      <w:lvlJc w:val="left"/>
      <w:pPr>
        <w:ind w:left="909" w:hanging="360"/>
      </w:pPr>
    </w:lvl>
    <w:lvl w:ilvl="2" w:tplc="0419001B" w:tentative="1">
      <w:start w:val="1"/>
      <w:numFmt w:val="lowerRoman"/>
      <w:lvlText w:val="%3."/>
      <w:lvlJc w:val="right"/>
      <w:pPr>
        <w:ind w:left="1629" w:hanging="180"/>
      </w:pPr>
    </w:lvl>
    <w:lvl w:ilvl="3" w:tplc="0419000F" w:tentative="1">
      <w:start w:val="1"/>
      <w:numFmt w:val="decimal"/>
      <w:lvlText w:val="%4."/>
      <w:lvlJc w:val="left"/>
      <w:pPr>
        <w:ind w:left="2349" w:hanging="360"/>
      </w:pPr>
    </w:lvl>
    <w:lvl w:ilvl="4" w:tplc="04190019" w:tentative="1">
      <w:start w:val="1"/>
      <w:numFmt w:val="lowerLetter"/>
      <w:lvlText w:val="%5."/>
      <w:lvlJc w:val="left"/>
      <w:pPr>
        <w:ind w:left="3069" w:hanging="360"/>
      </w:pPr>
    </w:lvl>
    <w:lvl w:ilvl="5" w:tplc="0419001B" w:tentative="1">
      <w:start w:val="1"/>
      <w:numFmt w:val="lowerRoman"/>
      <w:lvlText w:val="%6."/>
      <w:lvlJc w:val="right"/>
      <w:pPr>
        <w:ind w:left="3789" w:hanging="180"/>
      </w:pPr>
    </w:lvl>
    <w:lvl w:ilvl="6" w:tplc="0419000F" w:tentative="1">
      <w:start w:val="1"/>
      <w:numFmt w:val="decimal"/>
      <w:lvlText w:val="%7."/>
      <w:lvlJc w:val="left"/>
      <w:pPr>
        <w:ind w:left="4509" w:hanging="360"/>
      </w:pPr>
    </w:lvl>
    <w:lvl w:ilvl="7" w:tplc="04190019" w:tentative="1">
      <w:start w:val="1"/>
      <w:numFmt w:val="lowerLetter"/>
      <w:lvlText w:val="%8."/>
      <w:lvlJc w:val="left"/>
      <w:pPr>
        <w:ind w:left="5229" w:hanging="360"/>
      </w:pPr>
    </w:lvl>
    <w:lvl w:ilvl="8" w:tplc="0419001B" w:tentative="1">
      <w:start w:val="1"/>
      <w:numFmt w:val="lowerRoman"/>
      <w:lvlText w:val="%9."/>
      <w:lvlJc w:val="right"/>
      <w:pPr>
        <w:ind w:left="5949" w:hanging="180"/>
      </w:pPr>
    </w:lvl>
  </w:abstractNum>
  <w:abstractNum w:abstractNumId="2">
    <w:nsid w:val="543D662C"/>
    <w:multiLevelType w:val="hybridMultilevel"/>
    <w:tmpl w:val="D458ED78"/>
    <w:lvl w:ilvl="0" w:tplc="04190001">
      <w:start w:val="1"/>
      <w:numFmt w:val="bullet"/>
      <w:lvlText w:val=""/>
      <w:lvlJc w:val="left"/>
      <w:pPr>
        <w:ind w:left="864" w:hanging="360"/>
      </w:pPr>
      <w:rPr>
        <w:rFonts w:ascii="Symbol" w:hAnsi="Symbol" w:hint="default"/>
      </w:rPr>
    </w:lvl>
    <w:lvl w:ilvl="1" w:tplc="04190003" w:tentative="1">
      <w:start w:val="1"/>
      <w:numFmt w:val="bullet"/>
      <w:lvlText w:val="o"/>
      <w:lvlJc w:val="left"/>
      <w:pPr>
        <w:ind w:left="1584" w:hanging="360"/>
      </w:pPr>
      <w:rPr>
        <w:rFonts w:ascii="Courier New" w:hAnsi="Courier New" w:cs="Courier New" w:hint="default"/>
      </w:rPr>
    </w:lvl>
    <w:lvl w:ilvl="2" w:tplc="04190005" w:tentative="1">
      <w:start w:val="1"/>
      <w:numFmt w:val="bullet"/>
      <w:lvlText w:val=""/>
      <w:lvlJc w:val="left"/>
      <w:pPr>
        <w:ind w:left="2304" w:hanging="360"/>
      </w:pPr>
      <w:rPr>
        <w:rFonts w:ascii="Wingdings" w:hAnsi="Wingdings" w:hint="default"/>
      </w:rPr>
    </w:lvl>
    <w:lvl w:ilvl="3" w:tplc="04190001" w:tentative="1">
      <w:start w:val="1"/>
      <w:numFmt w:val="bullet"/>
      <w:lvlText w:val=""/>
      <w:lvlJc w:val="left"/>
      <w:pPr>
        <w:ind w:left="3024" w:hanging="360"/>
      </w:pPr>
      <w:rPr>
        <w:rFonts w:ascii="Symbol" w:hAnsi="Symbol" w:hint="default"/>
      </w:rPr>
    </w:lvl>
    <w:lvl w:ilvl="4" w:tplc="04190003" w:tentative="1">
      <w:start w:val="1"/>
      <w:numFmt w:val="bullet"/>
      <w:lvlText w:val="o"/>
      <w:lvlJc w:val="left"/>
      <w:pPr>
        <w:ind w:left="3744" w:hanging="360"/>
      </w:pPr>
      <w:rPr>
        <w:rFonts w:ascii="Courier New" w:hAnsi="Courier New" w:cs="Courier New" w:hint="default"/>
      </w:rPr>
    </w:lvl>
    <w:lvl w:ilvl="5" w:tplc="04190005" w:tentative="1">
      <w:start w:val="1"/>
      <w:numFmt w:val="bullet"/>
      <w:lvlText w:val=""/>
      <w:lvlJc w:val="left"/>
      <w:pPr>
        <w:ind w:left="4464" w:hanging="360"/>
      </w:pPr>
      <w:rPr>
        <w:rFonts w:ascii="Wingdings" w:hAnsi="Wingdings" w:hint="default"/>
      </w:rPr>
    </w:lvl>
    <w:lvl w:ilvl="6" w:tplc="04190001" w:tentative="1">
      <w:start w:val="1"/>
      <w:numFmt w:val="bullet"/>
      <w:lvlText w:val=""/>
      <w:lvlJc w:val="left"/>
      <w:pPr>
        <w:ind w:left="5184" w:hanging="360"/>
      </w:pPr>
      <w:rPr>
        <w:rFonts w:ascii="Symbol" w:hAnsi="Symbol" w:hint="default"/>
      </w:rPr>
    </w:lvl>
    <w:lvl w:ilvl="7" w:tplc="04190003" w:tentative="1">
      <w:start w:val="1"/>
      <w:numFmt w:val="bullet"/>
      <w:lvlText w:val="o"/>
      <w:lvlJc w:val="left"/>
      <w:pPr>
        <w:ind w:left="5904" w:hanging="360"/>
      </w:pPr>
      <w:rPr>
        <w:rFonts w:ascii="Courier New" w:hAnsi="Courier New" w:cs="Courier New" w:hint="default"/>
      </w:rPr>
    </w:lvl>
    <w:lvl w:ilvl="8" w:tplc="04190005" w:tentative="1">
      <w:start w:val="1"/>
      <w:numFmt w:val="bullet"/>
      <w:lvlText w:val=""/>
      <w:lvlJc w:val="left"/>
      <w:pPr>
        <w:ind w:left="6624" w:hanging="360"/>
      </w:pPr>
      <w:rPr>
        <w:rFonts w:ascii="Wingdings" w:hAnsi="Wingdings" w:hint="default"/>
      </w:rPr>
    </w:lvl>
  </w:abstractNum>
  <w:abstractNum w:abstractNumId="3">
    <w:nsid w:val="720878A1"/>
    <w:multiLevelType w:val="hybridMultilevel"/>
    <w:tmpl w:val="F8AEED4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20F"/>
    <w:rsid w:val="000A1BA6"/>
    <w:rsid w:val="000B0B1B"/>
    <w:rsid w:val="00114960"/>
    <w:rsid w:val="001B04C9"/>
    <w:rsid w:val="0042531B"/>
    <w:rsid w:val="00482375"/>
    <w:rsid w:val="004F720F"/>
    <w:rsid w:val="006A026A"/>
    <w:rsid w:val="00715C95"/>
    <w:rsid w:val="007D1593"/>
    <w:rsid w:val="00840E6E"/>
    <w:rsid w:val="00B40ADF"/>
    <w:rsid w:val="00BB7850"/>
    <w:rsid w:val="00C61CC3"/>
    <w:rsid w:val="00E02F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375"/>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2375"/>
    <w:pPr>
      <w:ind w:left="720"/>
      <w:contextualSpacing/>
    </w:pPr>
  </w:style>
  <w:style w:type="paragraph" w:styleId="a4">
    <w:name w:val="No Spacing"/>
    <w:uiPriority w:val="1"/>
    <w:qFormat/>
    <w:rsid w:val="00E02F09"/>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375"/>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2375"/>
    <w:pPr>
      <w:ind w:left="720"/>
      <w:contextualSpacing/>
    </w:pPr>
  </w:style>
  <w:style w:type="paragraph" w:styleId="a4">
    <w:name w:val="No Spacing"/>
    <w:uiPriority w:val="1"/>
    <w:qFormat/>
    <w:rsid w:val="00E02F0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99659">
      <w:bodyDiv w:val="1"/>
      <w:marLeft w:val="0"/>
      <w:marRight w:val="0"/>
      <w:marTop w:val="0"/>
      <w:marBottom w:val="0"/>
      <w:divBdr>
        <w:top w:val="none" w:sz="0" w:space="0" w:color="auto"/>
        <w:left w:val="none" w:sz="0" w:space="0" w:color="auto"/>
        <w:bottom w:val="none" w:sz="0" w:space="0" w:color="auto"/>
        <w:right w:val="none" w:sz="0" w:space="0" w:color="auto"/>
      </w:divBdr>
    </w:div>
    <w:div w:id="50136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1</Pages>
  <Words>1520</Words>
  <Characters>8669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9</cp:revision>
  <cp:lastPrinted>2016-04-04T13:39:00Z</cp:lastPrinted>
  <dcterms:created xsi:type="dcterms:W3CDTF">2016-04-02T07:01:00Z</dcterms:created>
  <dcterms:modified xsi:type="dcterms:W3CDTF">2016-04-04T13:40:00Z</dcterms:modified>
</cp:coreProperties>
</file>