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955"/>
      </w:tblGrid>
      <w:tr w:rsidR="00A2087E" w:rsidTr="00A2087E">
        <w:tc>
          <w:tcPr>
            <w:tcW w:w="4537" w:type="dxa"/>
          </w:tcPr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ДЕПАРТАМЕНТ ОБРАЗОВАНИЯ И НАУКИ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ТЮМЕНСКОЙ ОБЛАСТИ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Государственное автономное образовательное учреждение Тюменской области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дополнительного профессионального образования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«Тюменский областной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государственный институт развития 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регионального образования»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(ГАОУ ТО ДПО «ТОГИРРО»)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ул., д.56, Тюмень, 625000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Тел./факс: (3452)58-20-36</w:t>
            </w:r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-mail: </w:t>
            </w:r>
            <w:hyperlink r:id="rId4" w:history="1">
              <w:r w:rsidRPr="00A2087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info@togirro.ru</w:t>
              </w:r>
            </w:hyperlink>
          </w:p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BC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21.10.16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_____г.  №_</w:t>
            </w:r>
            <w:r w:rsidR="00BC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  <w:r w:rsidRPr="00A20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A2087E" w:rsidRDefault="00A2087E" w:rsidP="00AF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A2087E" w:rsidRDefault="00A2087E" w:rsidP="00A2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Членам</w:t>
            </w:r>
            <w:r w:rsidRPr="00AF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:rsidR="00A2087E" w:rsidRDefault="00A2087E" w:rsidP="00A2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7E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объединения</w:t>
            </w:r>
          </w:p>
        </w:tc>
      </w:tr>
    </w:tbl>
    <w:p w:rsidR="00412479" w:rsidRPr="00AF7392" w:rsidRDefault="00412479" w:rsidP="00AF7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 xml:space="preserve">Уважаемые члены </w:t>
      </w:r>
      <w:r w:rsidRPr="00AF7392">
        <w:rPr>
          <w:rFonts w:ascii="Times New Roman" w:hAnsi="Times New Roman" w:cs="Times New Roman"/>
          <w:b/>
          <w:sz w:val="24"/>
          <w:szCs w:val="24"/>
        </w:rPr>
        <w:t>регионального учебно-методического объединения</w:t>
      </w:r>
      <w:r w:rsidR="00AF7392">
        <w:rPr>
          <w:rFonts w:ascii="Times New Roman" w:hAnsi="Times New Roman" w:cs="Times New Roman"/>
          <w:b/>
          <w:sz w:val="24"/>
          <w:szCs w:val="24"/>
        </w:rPr>
        <w:t>!</w:t>
      </w:r>
    </w:p>
    <w:p w:rsidR="00412479" w:rsidRPr="00AF7392" w:rsidRDefault="00412479" w:rsidP="00AF73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b/>
          <w:sz w:val="24"/>
          <w:szCs w:val="24"/>
        </w:rPr>
        <w:t>Решением</w:t>
      </w:r>
      <w:r w:rsidRPr="00AF7392">
        <w:rPr>
          <w:rFonts w:ascii="Times New Roman" w:hAnsi="Times New Roman" w:cs="Times New Roman"/>
          <w:sz w:val="24"/>
          <w:szCs w:val="24"/>
        </w:rPr>
        <w:t xml:space="preserve"> августовского совещания педагогических работников Тюменской области «Региональный стандарт профессионального роста педагогического коллектива и механизм его реализации» принят </w:t>
      </w:r>
      <w:r w:rsidRPr="00AF7392">
        <w:rPr>
          <w:rFonts w:ascii="Times New Roman" w:hAnsi="Times New Roman" w:cs="Times New Roman"/>
          <w:b/>
          <w:sz w:val="24"/>
          <w:szCs w:val="24"/>
        </w:rPr>
        <w:t>Социальный договор 2.0</w:t>
      </w:r>
    </w:p>
    <w:p w:rsidR="00412479" w:rsidRPr="00AF7392" w:rsidRDefault="00412479" w:rsidP="00AF73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 xml:space="preserve">Алгоритм реализации Социального договора 2.0 </w:t>
      </w:r>
      <w:r w:rsidRPr="00AF7392">
        <w:rPr>
          <w:rFonts w:ascii="Times New Roman" w:hAnsi="Times New Roman" w:cs="Times New Roman"/>
          <w:b/>
          <w:sz w:val="24"/>
          <w:szCs w:val="24"/>
        </w:rPr>
        <w:t>в части повышения квалификации</w:t>
      </w:r>
      <w:r w:rsidRPr="00AF7392">
        <w:rPr>
          <w:rFonts w:ascii="Times New Roman" w:hAnsi="Times New Roman" w:cs="Times New Roman"/>
          <w:sz w:val="24"/>
          <w:szCs w:val="24"/>
        </w:rPr>
        <w:t xml:space="preserve"> включает формирование комплексного образовательного маршрута коллектива образовательного учреждения и плана мероприятий для отдельных педагогов по востребованным темам.</w:t>
      </w:r>
    </w:p>
    <w:p w:rsidR="00AF7392" w:rsidRPr="00AF7392" w:rsidRDefault="008F14C0" w:rsidP="00AF73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 xml:space="preserve">Надеемся на ваше активное участие в выработке предложений по содержанию и формам реализации образовательного маршрута и плана мероприятий для педагогов. Полученные от вас предложения позволят сформировать </w:t>
      </w:r>
      <w:r w:rsidR="00AF7392" w:rsidRPr="00AF7392">
        <w:rPr>
          <w:rFonts w:ascii="Times New Roman" w:hAnsi="Times New Roman" w:cs="Times New Roman"/>
          <w:sz w:val="24"/>
          <w:szCs w:val="24"/>
        </w:rPr>
        <w:t xml:space="preserve">региональный перечень, из которого образовательные учреждения и педагоги смогут выбрать актуальные для них темы. </w:t>
      </w:r>
      <w:r w:rsidR="00AF7392">
        <w:rPr>
          <w:rFonts w:ascii="Times New Roman" w:hAnsi="Times New Roman" w:cs="Times New Roman"/>
          <w:sz w:val="24"/>
          <w:szCs w:val="24"/>
        </w:rPr>
        <w:t xml:space="preserve">Предложения необходимо направить </w:t>
      </w:r>
      <w:r w:rsidR="00AF7392" w:rsidRPr="00AF7392">
        <w:rPr>
          <w:rFonts w:ascii="Times New Roman" w:hAnsi="Times New Roman" w:cs="Times New Roman"/>
          <w:b/>
          <w:sz w:val="24"/>
          <w:szCs w:val="24"/>
        </w:rPr>
        <w:t>до 27 октября 2016 года</w:t>
      </w:r>
      <w:r w:rsidR="00AF7392">
        <w:rPr>
          <w:rFonts w:ascii="Times New Roman" w:hAnsi="Times New Roman" w:cs="Times New Roman"/>
          <w:sz w:val="24"/>
          <w:szCs w:val="24"/>
        </w:rPr>
        <w:t xml:space="preserve"> на адрес</w:t>
      </w:r>
      <w:r w:rsidR="00044E00">
        <w:rPr>
          <w:rFonts w:ascii="Times New Roman" w:hAnsi="Times New Roman" w:cs="Times New Roman"/>
          <w:sz w:val="24"/>
          <w:szCs w:val="24"/>
        </w:rPr>
        <w:t>:</w:t>
      </w:r>
      <w:bookmarkStart w:id="1" w:name="clb790259"/>
      <w:r w:rsidR="00044E00" w:rsidRPr="00044E00">
        <w:t xml:space="preserve"> </w:t>
      </w:r>
      <w:hyperlink r:id="rId5" w:history="1">
        <w:r w:rsidR="00044E00" w:rsidRPr="00044E00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mamtanya31@mail.ru</w:t>
        </w:r>
      </w:hyperlink>
      <w:bookmarkEnd w:id="1"/>
    </w:p>
    <w:p w:rsidR="008F14C0" w:rsidRPr="00AF7392" w:rsidRDefault="008F14C0" w:rsidP="00AF73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>Предложения просим оформить в таблице:</w:t>
      </w:r>
    </w:p>
    <w:p w:rsidR="008F14C0" w:rsidRPr="00AF7392" w:rsidRDefault="008F14C0" w:rsidP="00AF739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92">
        <w:rPr>
          <w:rFonts w:ascii="Times New Roman" w:hAnsi="Times New Roman" w:cs="Times New Roman"/>
          <w:b/>
          <w:sz w:val="24"/>
          <w:szCs w:val="24"/>
        </w:rPr>
        <w:t>Предложения по включению в методический абонемент.</w:t>
      </w:r>
    </w:p>
    <w:p w:rsidR="008F14C0" w:rsidRPr="00AF7392" w:rsidRDefault="008F14C0" w:rsidP="00A208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7392">
        <w:rPr>
          <w:rFonts w:ascii="Times New Roman" w:hAnsi="Times New Roman" w:cs="Times New Roman"/>
          <w:b/>
          <w:sz w:val="24"/>
          <w:szCs w:val="24"/>
        </w:rPr>
        <w:t xml:space="preserve">. инвариант </w:t>
      </w:r>
      <w:r w:rsidRPr="00AF7392">
        <w:rPr>
          <w:rFonts w:ascii="Times New Roman" w:hAnsi="Times New Roman" w:cs="Times New Roman"/>
          <w:sz w:val="24"/>
          <w:szCs w:val="24"/>
        </w:rPr>
        <w:t>(комплексный образовательный маршрут коллектива образовательного учреждения)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99"/>
        <w:gridCol w:w="2201"/>
      </w:tblGrid>
      <w:tr w:rsidR="008F14C0" w:rsidRPr="00A2087E" w:rsidTr="00044E00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C0" w:rsidRPr="00A2087E" w:rsidRDefault="008F14C0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:rsidR="008F14C0" w:rsidRPr="00A2087E" w:rsidRDefault="008F14C0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слушателей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C0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8F14C0"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аправления и тема обучения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C0" w:rsidRPr="00A2087E" w:rsidRDefault="008F14C0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проведения</w:t>
            </w:r>
          </w:p>
        </w:tc>
      </w:tr>
      <w:tr w:rsidR="00AF7392" w:rsidRPr="00A2087E" w:rsidTr="00A2087E">
        <w:trPr>
          <w:trHeight w:val="217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педагоги образовательного учреждения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AF7392" w:rsidRPr="00A2087E" w:rsidRDefault="00AF7392" w:rsidP="00044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7392" w:rsidRPr="00A2087E" w:rsidTr="00044E00">
        <w:trPr>
          <w:trHeight w:val="510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AF7392" w:rsidRPr="00A2087E" w:rsidRDefault="00AF7392" w:rsidP="00044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7392" w:rsidRPr="00A2087E" w:rsidTr="00A2087E">
        <w:trPr>
          <w:trHeight w:val="501"/>
        </w:trPr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044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04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2087E" w:rsidRPr="00A2087E" w:rsidRDefault="00A2087E" w:rsidP="00AF7392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F7392" w:rsidRPr="00AF7392" w:rsidRDefault="00AF7392" w:rsidP="00AF7392">
      <w:pPr>
        <w:rPr>
          <w:rFonts w:ascii="Times New Roman" w:hAnsi="Times New Roman" w:cs="Times New Roman"/>
          <w:b/>
          <w:sz w:val="24"/>
          <w:szCs w:val="24"/>
        </w:rPr>
      </w:pPr>
      <w:r w:rsidRPr="00AF73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739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F7392">
        <w:rPr>
          <w:rFonts w:ascii="Times New Roman" w:hAnsi="Times New Roman" w:cs="Times New Roman"/>
          <w:b/>
          <w:sz w:val="24"/>
          <w:szCs w:val="24"/>
        </w:rPr>
        <w:t>вариативная</w:t>
      </w:r>
      <w:proofErr w:type="gramEnd"/>
      <w:r w:rsidRPr="00AF7392">
        <w:rPr>
          <w:rFonts w:ascii="Times New Roman" w:hAnsi="Times New Roman" w:cs="Times New Roman"/>
          <w:b/>
          <w:sz w:val="24"/>
          <w:szCs w:val="24"/>
        </w:rPr>
        <w:t xml:space="preserve"> часть для отдельных категорий слушателей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99"/>
        <w:gridCol w:w="2201"/>
      </w:tblGrid>
      <w:tr w:rsidR="00AF7392" w:rsidRPr="00A2087E" w:rsidTr="00044E00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слушателей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Проблематика</w:t>
            </w:r>
          </w:p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в обучении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проведения</w:t>
            </w:r>
          </w:p>
        </w:tc>
      </w:tr>
      <w:tr w:rsidR="00AF7392" w:rsidRPr="00A2087E" w:rsidTr="00A2087E">
        <w:trPr>
          <w:trHeight w:val="647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7392" w:rsidRPr="00A2087E" w:rsidTr="00044E00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</w:t>
            </w:r>
          </w:p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Cs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7392" w:rsidRPr="00A2087E" w:rsidTr="00044E00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87E">
              <w:rPr>
                <w:rFonts w:ascii="Times New Roman" w:hAnsi="Times New Roman" w:cs="Times New Roman"/>
                <w:bCs/>
                <w:sz w:val="20"/>
                <w:szCs w:val="20"/>
              </w:rPr>
              <w:t>Др.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2" w:rsidRPr="00A2087E" w:rsidRDefault="00AF7392" w:rsidP="00A2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44E00" w:rsidRDefault="00044E00" w:rsidP="00AF739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F7392" w:rsidRPr="00AF7392" w:rsidRDefault="00AF7392" w:rsidP="00AF73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>Председатель РУМО, проректор ТОГИРРО                                              Кускова М.В.</w:t>
      </w:r>
    </w:p>
    <w:sectPr w:rsidR="00AF7392" w:rsidRPr="00AF7392" w:rsidSect="00044E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79"/>
    <w:rsid w:val="00044E00"/>
    <w:rsid w:val="003C38D4"/>
    <w:rsid w:val="00412479"/>
    <w:rsid w:val="0078577E"/>
    <w:rsid w:val="008F14C0"/>
    <w:rsid w:val="00A2087E"/>
    <w:rsid w:val="00AF7392"/>
    <w:rsid w:val="00B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D071-966F-4FC4-BA3C-3B05F0A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E00"/>
    <w:rPr>
      <w:color w:val="0000FF"/>
      <w:u w:val="single"/>
    </w:rPr>
  </w:style>
  <w:style w:type="table" w:styleId="a4">
    <w:name w:val="Table Grid"/>
    <w:basedOn w:val="a1"/>
    <w:uiPriority w:val="39"/>
    <w:rsid w:val="00A2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hyperlink" Target="mailto:info@tog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Кускова</dc:creator>
  <cp:keywords/>
  <dc:description/>
  <cp:lastModifiedBy>user</cp:lastModifiedBy>
  <cp:revision>2</cp:revision>
  <cp:lastPrinted>2016-10-21T04:51:00Z</cp:lastPrinted>
  <dcterms:created xsi:type="dcterms:W3CDTF">2016-11-02T09:13:00Z</dcterms:created>
  <dcterms:modified xsi:type="dcterms:W3CDTF">2016-11-02T09:13:00Z</dcterms:modified>
</cp:coreProperties>
</file>